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5CA" w:rsidRDefault="00AA55CA">
      <w:pPr>
        <w:pStyle w:val="a4"/>
        <w:ind w:firstLine="709"/>
        <w:jc w:val="center"/>
        <w:rPr>
          <w:sz w:val="24"/>
          <w:szCs w:val="24"/>
        </w:rPr>
      </w:pPr>
    </w:p>
    <w:p w:rsidR="00AA55CA" w:rsidRDefault="00AA55CA" w:rsidP="00AA55CA">
      <w:pPr>
        <w:pStyle w:val="a4"/>
        <w:ind w:firstLine="709"/>
        <w:rPr>
          <w:sz w:val="24"/>
          <w:szCs w:val="24"/>
        </w:rPr>
      </w:pPr>
      <w:r>
        <w:rPr>
          <w:sz w:val="24"/>
          <w:szCs w:val="24"/>
        </w:rPr>
        <w:t>Согласовано:</w:t>
      </w:r>
    </w:p>
    <w:p w:rsidR="00AA55CA" w:rsidRDefault="00AA55CA" w:rsidP="00AA55CA">
      <w:pPr>
        <w:pStyle w:val="a4"/>
        <w:ind w:firstLine="709"/>
        <w:rPr>
          <w:sz w:val="24"/>
          <w:szCs w:val="24"/>
        </w:rPr>
      </w:pPr>
    </w:p>
    <w:p w:rsidR="00AA55CA" w:rsidRDefault="00AA55CA" w:rsidP="00AA55CA">
      <w:pPr>
        <w:pStyle w:val="a4"/>
        <w:ind w:firstLine="709"/>
        <w:rPr>
          <w:sz w:val="24"/>
          <w:szCs w:val="24"/>
        </w:rPr>
      </w:pPr>
      <w:r>
        <w:rPr>
          <w:sz w:val="24"/>
          <w:szCs w:val="24"/>
        </w:rPr>
        <w:t>__________ Глава сельсовета В. В. Осипов</w:t>
      </w:r>
    </w:p>
    <w:p w:rsidR="00AA55CA" w:rsidRDefault="00AA55CA">
      <w:pPr>
        <w:pStyle w:val="a4"/>
        <w:ind w:firstLine="709"/>
        <w:jc w:val="center"/>
        <w:rPr>
          <w:sz w:val="24"/>
          <w:szCs w:val="24"/>
        </w:rPr>
      </w:pPr>
    </w:p>
    <w:p w:rsidR="00AA55CA" w:rsidRDefault="00AA55CA">
      <w:pPr>
        <w:pStyle w:val="a4"/>
        <w:ind w:firstLine="709"/>
        <w:jc w:val="center"/>
        <w:rPr>
          <w:sz w:val="24"/>
          <w:szCs w:val="24"/>
        </w:rPr>
      </w:pPr>
    </w:p>
    <w:p w:rsidR="0024083D" w:rsidRDefault="00442A55">
      <w:pPr>
        <w:pStyle w:val="a4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Извещение о проведении электронного аукциона</w:t>
      </w:r>
      <w:r>
        <w:rPr>
          <w:sz w:val="24"/>
          <w:szCs w:val="28"/>
        </w:rPr>
        <w:t xml:space="preserve"> на право заключения договора </w:t>
      </w:r>
      <w:r w:rsidR="00837B6D">
        <w:rPr>
          <w:sz w:val="24"/>
          <w:szCs w:val="28"/>
        </w:rPr>
        <w:t>купли-продажи земе</w:t>
      </w:r>
      <w:r>
        <w:rPr>
          <w:sz w:val="24"/>
          <w:szCs w:val="28"/>
        </w:rPr>
        <w:t>льного участка</w:t>
      </w:r>
    </w:p>
    <w:p w:rsidR="0024083D" w:rsidRDefault="006511C1">
      <w:pPr>
        <w:pStyle w:val="a4"/>
        <w:rPr>
          <w:b/>
          <w:sz w:val="24"/>
          <w:szCs w:val="24"/>
        </w:rPr>
      </w:pPr>
      <w:r>
        <w:rPr>
          <w:sz w:val="24"/>
          <w:szCs w:val="24"/>
        </w:rPr>
        <w:t>21</w:t>
      </w:r>
      <w:r w:rsidR="00C2058A">
        <w:rPr>
          <w:sz w:val="24"/>
          <w:szCs w:val="24"/>
        </w:rPr>
        <w:t>.0</w:t>
      </w:r>
      <w:r w:rsidR="00EA05C8">
        <w:rPr>
          <w:sz w:val="24"/>
          <w:szCs w:val="24"/>
        </w:rPr>
        <w:t>4</w:t>
      </w:r>
      <w:r w:rsidR="00442A55">
        <w:rPr>
          <w:sz w:val="24"/>
          <w:szCs w:val="24"/>
        </w:rPr>
        <w:t>.202</w:t>
      </w:r>
      <w:r w:rsidR="00C2058A">
        <w:rPr>
          <w:sz w:val="24"/>
          <w:szCs w:val="24"/>
        </w:rPr>
        <w:t>5</w:t>
      </w:r>
      <w:r w:rsidR="00442A55">
        <w:rPr>
          <w:sz w:val="24"/>
          <w:szCs w:val="24"/>
        </w:rPr>
        <w:t xml:space="preserve">                                                                                                                        </w:t>
      </w:r>
      <w:r w:rsidR="00837B6D">
        <w:rPr>
          <w:sz w:val="24"/>
          <w:szCs w:val="24"/>
        </w:rPr>
        <w:t>с. Черемшанка</w:t>
      </w:r>
    </w:p>
    <w:p w:rsidR="0024083D" w:rsidRDefault="0024083D">
      <w:pPr>
        <w:pStyle w:val="a4"/>
        <w:ind w:firstLine="709"/>
        <w:rPr>
          <w:sz w:val="24"/>
          <w:szCs w:val="24"/>
        </w:rPr>
      </w:pPr>
    </w:p>
    <w:p w:rsidR="0024083D" w:rsidRDefault="00442A55">
      <w:pPr>
        <w:pStyle w:val="a4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1. Общие положения</w:t>
      </w:r>
    </w:p>
    <w:p w:rsidR="0077652D" w:rsidRDefault="00E27FB9" w:rsidP="00E27FB9">
      <w:pPr>
        <w:pStyle w:val="HTML"/>
        <w:shd w:val="clear" w:color="auto" w:fill="FFFFFF"/>
        <w:jc w:val="both"/>
        <w:rPr>
          <w:rFonts w:cs="Times New Roman"/>
          <w:bCs/>
          <w:color w:val="000000"/>
          <w:sz w:val="24"/>
          <w:szCs w:val="24"/>
        </w:rPr>
      </w:pPr>
      <w:r>
        <w:rPr>
          <w:bCs/>
          <w:sz w:val="24"/>
          <w:szCs w:val="24"/>
        </w:rPr>
        <w:tab/>
      </w:r>
      <w:r w:rsidR="00442A55" w:rsidRPr="00E27FB9">
        <w:rPr>
          <w:rFonts w:ascii="Times New Roman" w:hAnsi="Times New Roman" w:cs="Times New Roman"/>
          <w:bCs/>
          <w:sz w:val="24"/>
          <w:szCs w:val="24"/>
        </w:rPr>
        <w:t>1.1.</w:t>
      </w:r>
      <w:r w:rsidR="00442A55">
        <w:rPr>
          <w:sz w:val="24"/>
          <w:szCs w:val="24"/>
        </w:rPr>
        <w:t xml:space="preserve"> </w:t>
      </w:r>
      <w:r w:rsidR="00442A55" w:rsidRPr="00837B6D">
        <w:rPr>
          <w:rFonts w:ascii="Times New Roman" w:hAnsi="Times New Roman" w:cs="Times New Roman"/>
          <w:sz w:val="24"/>
          <w:szCs w:val="24"/>
        </w:rPr>
        <w:t xml:space="preserve">Наименование организатора электронного аукциона: </w:t>
      </w:r>
      <w:r w:rsidR="00837B6D" w:rsidRPr="00837B6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Муниципальное образование </w:t>
      </w:r>
      <w:proofErr w:type="spellStart"/>
      <w:r w:rsidR="00837B6D" w:rsidRPr="00837B6D">
        <w:rPr>
          <w:rFonts w:ascii="Times New Roman" w:hAnsi="Times New Roman" w:cs="Times New Roman"/>
          <w:bCs/>
          <w:color w:val="000000"/>
          <w:sz w:val="24"/>
          <w:szCs w:val="24"/>
        </w:rPr>
        <w:t>Черемшанский</w:t>
      </w:r>
      <w:proofErr w:type="spellEnd"/>
      <w:r w:rsidR="00837B6D" w:rsidRPr="00837B6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</w:t>
      </w:r>
      <w:r w:rsidR="00442A55" w:rsidRPr="00837B6D">
        <w:rPr>
          <w:rFonts w:ascii="Times New Roman" w:hAnsi="Times New Roman" w:cs="Times New Roman"/>
          <w:bCs/>
          <w:color w:val="000000"/>
          <w:sz w:val="24"/>
          <w:szCs w:val="24"/>
        </w:rPr>
        <w:t>; 662</w:t>
      </w:r>
      <w:r w:rsidR="00837B6D" w:rsidRPr="00837B6D">
        <w:rPr>
          <w:rFonts w:ascii="Times New Roman" w:hAnsi="Times New Roman" w:cs="Times New Roman"/>
          <w:bCs/>
          <w:color w:val="000000"/>
          <w:sz w:val="24"/>
          <w:szCs w:val="24"/>
        </w:rPr>
        <w:t>92</w:t>
      </w:r>
      <w:r w:rsidR="00B54837">
        <w:rPr>
          <w:rFonts w:ascii="Times New Roman" w:hAnsi="Times New Roman" w:cs="Times New Roman"/>
          <w:bCs/>
          <w:color w:val="000000"/>
          <w:sz w:val="24"/>
          <w:szCs w:val="24"/>
        </w:rPr>
        <w:t>5</w:t>
      </w:r>
      <w:r w:rsidR="00442A55" w:rsidRPr="00837B6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Красноярский край, </w:t>
      </w:r>
      <w:proofErr w:type="spellStart"/>
      <w:r w:rsidR="00837B6D" w:rsidRPr="00837B6D">
        <w:rPr>
          <w:rFonts w:ascii="Times New Roman" w:hAnsi="Times New Roman" w:cs="Times New Roman"/>
          <w:bCs/>
          <w:color w:val="000000"/>
          <w:sz w:val="24"/>
          <w:szCs w:val="24"/>
        </w:rPr>
        <w:t>Курагинский</w:t>
      </w:r>
      <w:proofErr w:type="spellEnd"/>
      <w:r w:rsidR="00837B6D" w:rsidRPr="00837B6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район, с. Черемшанка, ул. Садовая, д. 4</w:t>
      </w:r>
      <w:r w:rsidR="00442A55" w:rsidRPr="00837B6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; Контактные данные: </w:t>
      </w:r>
      <w:hyperlink r:id="rId5" w:tgtFrame="_blank" w:history="1">
        <w:r w:rsidR="00837B6D" w:rsidRPr="00837B6D">
          <w:rPr>
            <w:rFonts w:ascii="Times New Roman" w:hAnsi="Times New Roman" w:cs="Times New Roman"/>
            <w:sz w:val="24"/>
          </w:rPr>
          <w:t>Cheremshanskij-ss@kuraginsky.krskcit.ru</w:t>
        </w:r>
      </w:hyperlink>
      <w:r w:rsidR="00442A55">
        <w:rPr>
          <w:rFonts w:cs="Times New Roman"/>
          <w:bCs/>
          <w:color w:val="000000"/>
          <w:sz w:val="24"/>
          <w:szCs w:val="24"/>
        </w:rPr>
        <w:t xml:space="preserve">; </w:t>
      </w:r>
    </w:p>
    <w:p w:rsidR="0024083D" w:rsidRPr="00837B6D" w:rsidRDefault="0077652D" w:rsidP="00E27FB9">
      <w:pPr>
        <w:pStyle w:val="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837B6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Контактное лицо: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7652D">
        <w:rPr>
          <w:rFonts w:ascii="Times New Roman" w:hAnsi="Times New Roman" w:cs="Times New Roman"/>
          <w:bCs/>
          <w:color w:val="000000"/>
          <w:sz w:val="24"/>
          <w:szCs w:val="24"/>
        </w:rPr>
        <w:t>89082149631 Матикова Анна Николаевна</w:t>
      </w:r>
      <w:r w:rsidR="00D1102C">
        <w:rPr>
          <w:rFonts w:cs="Times New Roman"/>
          <w:bCs/>
          <w:color w:val="000000"/>
          <w:sz w:val="24"/>
          <w:szCs w:val="24"/>
        </w:rPr>
        <w:t>.</w:t>
      </w:r>
    </w:p>
    <w:p w:rsidR="0024083D" w:rsidRDefault="00442A55" w:rsidP="00E27FB9">
      <w:pPr>
        <w:ind w:firstLine="709"/>
        <w:jc w:val="both"/>
      </w:pPr>
      <w:r>
        <w:rPr>
          <w:rFonts w:ascii="Times New Roman" w:eastAsia="Times New Roman" w:hAnsi="Times New Roman" w:cs="Times New Roman"/>
          <w:lang w:eastAsia="ru-RU"/>
        </w:rPr>
        <w:t xml:space="preserve">1.2. Информационный ресурс государственной информационной системы «Официальный сайт Российской Федерации в информационно-телекоммуникационной сети «Интернет» www.torgi.gov.ru (далее – </w:t>
      </w:r>
      <w:r>
        <w:rPr>
          <w:rStyle w:val="a3"/>
          <w:rFonts w:ascii="Times New Roman" w:eastAsia="Times New Roman" w:hAnsi="Times New Roman" w:cs="Times New Roman"/>
          <w:b w:val="0"/>
          <w:bCs w:val="0"/>
          <w:lang w:eastAsia="ru-RU"/>
        </w:rPr>
        <w:t>ГИС Торги</w:t>
      </w:r>
      <w:r>
        <w:rPr>
          <w:rFonts w:ascii="Times New Roman" w:eastAsia="Times New Roman" w:hAnsi="Times New Roman" w:cs="Times New Roman"/>
          <w:lang w:eastAsia="ru-RU"/>
        </w:rPr>
        <w:t>).</w:t>
      </w:r>
    </w:p>
    <w:p w:rsidR="0024083D" w:rsidRDefault="00442A55" w:rsidP="00E27FB9">
      <w:pPr>
        <w:pStyle w:val="a4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1.3. </w:t>
      </w:r>
      <w:r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Оператор электронной площадки (далее – Оператор): </w:t>
      </w:r>
      <w:r w:rsidR="00837B6D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АО </w:t>
      </w:r>
      <w:r>
        <w:rPr>
          <w:rFonts w:eastAsia="Times New Roman" w:cs="Times New Roman"/>
          <w:bCs/>
          <w:color w:val="000000"/>
          <w:sz w:val="24"/>
          <w:szCs w:val="24"/>
          <w:lang w:eastAsia="ru-RU"/>
        </w:rPr>
        <w:t>«</w:t>
      </w:r>
      <w:r w:rsidR="00837B6D">
        <w:rPr>
          <w:rFonts w:eastAsia="Times New Roman" w:cs="Times New Roman"/>
          <w:bCs/>
          <w:color w:val="000000"/>
          <w:sz w:val="24"/>
          <w:szCs w:val="24"/>
          <w:lang w:eastAsia="ru-RU"/>
        </w:rPr>
        <w:t>Сбербанк-АСТ</w:t>
      </w:r>
      <w:r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» ( </w:t>
      </w:r>
      <w:hyperlink r:id="rId6" w:history="1">
        <w:r w:rsidR="00837B6D" w:rsidRPr="00321A61">
          <w:rPr>
            <w:rStyle w:val="a6"/>
            <w:rFonts w:eastAsia="Times New Roman" w:cs="Times New Roman"/>
            <w:bCs/>
            <w:sz w:val="24"/>
            <w:szCs w:val="24"/>
            <w:lang w:eastAsia="ru-RU"/>
          </w:rPr>
          <w:t>www.</w:t>
        </w:r>
        <w:r w:rsidR="00837B6D" w:rsidRPr="00321A61">
          <w:rPr>
            <w:rStyle w:val="a6"/>
            <w:rFonts w:eastAsia="Times New Roman" w:cs="Times New Roman"/>
            <w:bCs/>
            <w:sz w:val="24"/>
            <w:szCs w:val="24"/>
            <w:lang w:val="en-US" w:eastAsia="ru-RU"/>
          </w:rPr>
          <w:t>sberbank</w:t>
        </w:r>
        <w:r w:rsidR="00837B6D" w:rsidRPr="00321A61">
          <w:rPr>
            <w:rStyle w:val="a6"/>
            <w:rFonts w:eastAsia="Times New Roman" w:cs="Times New Roman"/>
            <w:bCs/>
            <w:sz w:val="24"/>
            <w:szCs w:val="24"/>
            <w:lang w:eastAsia="ru-RU"/>
          </w:rPr>
          <w:t>-</w:t>
        </w:r>
        <w:r w:rsidR="00837B6D" w:rsidRPr="00321A61">
          <w:rPr>
            <w:rStyle w:val="a6"/>
            <w:rFonts w:eastAsia="Times New Roman" w:cs="Times New Roman"/>
            <w:bCs/>
            <w:sz w:val="24"/>
            <w:szCs w:val="24"/>
            <w:lang w:val="en-US" w:eastAsia="ru-RU"/>
          </w:rPr>
          <w:t>ast</w:t>
        </w:r>
        <w:r w:rsidR="00837B6D" w:rsidRPr="00321A61">
          <w:rPr>
            <w:rStyle w:val="a6"/>
            <w:rFonts w:eastAsia="Times New Roman" w:cs="Times New Roman"/>
            <w:bCs/>
            <w:sz w:val="24"/>
            <w:szCs w:val="24"/>
            <w:lang w:eastAsia="ru-RU"/>
          </w:rPr>
          <w:t>.</w:t>
        </w:r>
        <w:proofErr w:type="spellStart"/>
        <w:r w:rsidR="00837B6D" w:rsidRPr="00321A61">
          <w:rPr>
            <w:rStyle w:val="a6"/>
            <w:rFonts w:eastAsia="Times New Roman" w:cs="Times New Roman"/>
            <w:bCs/>
            <w:sz w:val="24"/>
            <w:szCs w:val="24"/>
            <w:lang w:eastAsia="ru-RU"/>
          </w:rPr>
          <w:t>ru</w:t>
        </w:r>
        <w:proofErr w:type="spellEnd"/>
      </w:hyperlink>
      <w:r>
        <w:rPr>
          <w:rFonts w:eastAsia="Times New Roman" w:cs="Times New Roman"/>
          <w:bCs/>
          <w:color w:val="000000"/>
          <w:sz w:val="24"/>
          <w:szCs w:val="24"/>
          <w:lang w:eastAsia="ru-RU"/>
        </w:rPr>
        <w:t>). Юридический адрес оператора: 11</w:t>
      </w:r>
      <w:r w:rsidR="00837B6D">
        <w:rPr>
          <w:rFonts w:eastAsia="Times New Roman" w:cs="Times New Roman"/>
          <w:bCs/>
          <w:color w:val="000000"/>
          <w:sz w:val="24"/>
          <w:szCs w:val="24"/>
          <w:lang w:eastAsia="ru-RU"/>
        </w:rPr>
        <w:t>9435</w:t>
      </w:r>
      <w:r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, г. Москва, </w:t>
      </w:r>
      <w:r w:rsidR="00837B6D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пер. Большой Саввинский, д. 12, стр. 9, </w:t>
      </w:r>
      <w:proofErr w:type="spellStart"/>
      <w:r w:rsidR="00837B6D">
        <w:rPr>
          <w:rFonts w:eastAsia="Times New Roman" w:cs="Times New Roman"/>
          <w:bCs/>
          <w:color w:val="000000"/>
          <w:sz w:val="24"/>
          <w:szCs w:val="24"/>
          <w:lang w:eastAsia="ru-RU"/>
        </w:rPr>
        <w:t>эт</w:t>
      </w:r>
      <w:proofErr w:type="spellEnd"/>
      <w:r w:rsidR="00837B6D">
        <w:rPr>
          <w:rFonts w:eastAsia="Times New Roman" w:cs="Times New Roman"/>
          <w:bCs/>
          <w:color w:val="000000"/>
          <w:sz w:val="24"/>
          <w:szCs w:val="24"/>
          <w:lang w:eastAsia="ru-RU"/>
        </w:rPr>
        <w:t>/ком/</w:t>
      </w:r>
      <w:proofErr w:type="spellStart"/>
      <w:r w:rsidR="00837B6D">
        <w:rPr>
          <w:rFonts w:eastAsia="Times New Roman" w:cs="Times New Roman"/>
          <w:bCs/>
          <w:color w:val="000000"/>
          <w:sz w:val="24"/>
          <w:szCs w:val="24"/>
          <w:lang w:eastAsia="ru-RU"/>
        </w:rPr>
        <w:t>пом</w:t>
      </w:r>
      <w:proofErr w:type="spellEnd"/>
      <w:r w:rsidR="00837B6D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 1/1/2</w:t>
      </w:r>
      <w:r>
        <w:rPr>
          <w:rFonts w:eastAsia="Times New Roman" w:cs="Times New Roman"/>
          <w:bCs/>
          <w:color w:val="000000"/>
          <w:sz w:val="24"/>
          <w:szCs w:val="24"/>
          <w:lang w:eastAsia="ru-RU"/>
        </w:rPr>
        <w:t>. Контактные данные</w:t>
      </w:r>
      <w:r w:rsidR="00837B6D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 тел. </w:t>
      </w:r>
      <w:r>
        <w:rPr>
          <w:rFonts w:eastAsia="Times New Roman" w:cs="Times New Roman"/>
          <w:bCs/>
          <w:color w:val="000000"/>
          <w:sz w:val="24"/>
          <w:szCs w:val="24"/>
          <w:lang w:eastAsia="ru-RU"/>
        </w:rPr>
        <w:t>+7 499</w:t>
      </w:r>
      <w:r w:rsidR="00837B6D">
        <w:rPr>
          <w:rFonts w:eastAsia="Times New Roman" w:cs="Times New Roman"/>
          <w:bCs/>
          <w:color w:val="000000"/>
          <w:sz w:val="24"/>
          <w:szCs w:val="24"/>
          <w:lang w:eastAsia="ru-RU"/>
        </w:rPr>
        <w:t> 787-29-99</w:t>
      </w:r>
      <w:r>
        <w:rPr>
          <w:rFonts w:eastAsia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24083D" w:rsidRDefault="00442A55" w:rsidP="00E27FB9">
      <w:pPr>
        <w:pStyle w:val="a4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1.4. </w:t>
      </w:r>
      <w:r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Электронная площадка, на которой будет проводиться электронный аукцион, с адресом в информационно-телекоммуникационной сети «Интернет» - </w:t>
      </w:r>
      <w:hyperlink r:id="rId7" w:history="1">
        <w:r w:rsidR="00351FDE" w:rsidRPr="00321A61">
          <w:rPr>
            <w:rStyle w:val="a6"/>
            <w:rFonts w:eastAsia="Times New Roman" w:cs="Times New Roman"/>
            <w:bCs/>
            <w:sz w:val="24"/>
            <w:szCs w:val="24"/>
            <w:lang w:eastAsia="ru-RU"/>
          </w:rPr>
          <w:t>www.</w:t>
        </w:r>
        <w:r w:rsidR="00351FDE" w:rsidRPr="00321A61">
          <w:rPr>
            <w:rStyle w:val="a6"/>
            <w:rFonts w:eastAsia="Times New Roman" w:cs="Times New Roman"/>
            <w:bCs/>
            <w:sz w:val="24"/>
            <w:szCs w:val="24"/>
            <w:lang w:val="en-US" w:eastAsia="ru-RU"/>
          </w:rPr>
          <w:t>sberbank</w:t>
        </w:r>
        <w:r w:rsidR="00351FDE" w:rsidRPr="00321A61">
          <w:rPr>
            <w:rStyle w:val="a6"/>
            <w:rFonts w:eastAsia="Times New Roman" w:cs="Times New Roman"/>
            <w:bCs/>
            <w:sz w:val="24"/>
            <w:szCs w:val="24"/>
            <w:lang w:eastAsia="ru-RU"/>
          </w:rPr>
          <w:t>-</w:t>
        </w:r>
        <w:r w:rsidR="00351FDE" w:rsidRPr="00321A61">
          <w:rPr>
            <w:rStyle w:val="a6"/>
            <w:rFonts w:eastAsia="Times New Roman" w:cs="Times New Roman"/>
            <w:bCs/>
            <w:sz w:val="24"/>
            <w:szCs w:val="24"/>
            <w:lang w:val="en-US" w:eastAsia="ru-RU"/>
          </w:rPr>
          <w:t>ast</w:t>
        </w:r>
        <w:r w:rsidR="00351FDE" w:rsidRPr="00321A61">
          <w:rPr>
            <w:rStyle w:val="a6"/>
            <w:rFonts w:eastAsia="Times New Roman" w:cs="Times New Roman"/>
            <w:bCs/>
            <w:sz w:val="24"/>
            <w:szCs w:val="24"/>
            <w:lang w:eastAsia="ru-RU"/>
          </w:rPr>
          <w:t>.ru</w:t>
        </w:r>
      </w:hyperlink>
      <w:r>
        <w:rPr>
          <w:rFonts w:eastAsia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24083D" w:rsidRDefault="00442A55" w:rsidP="00E27FB9">
      <w:pPr>
        <w:pStyle w:val="a4"/>
        <w:ind w:firstLine="709"/>
        <w:rPr>
          <w:sz w:val="24"/>
          <w:szCs w:val="24"/>
        </w:rPr>
      </w:pPr>
      <w:r>
        <w:rPr>
          <w:bCs/>
          <w:sz w:val="24"/>
          <w:szCs w:val="24"/>
        </w:rPr>
        <w:t xml:space="preserve">1.5. </w:t>
      </w:r>
      <w:r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Основание для проведения электронного аукциона: </w:t>
      </w:r>
      <w:r w:rsidR="009A10F1" w:rsidRPr="009A10F1">
        <w:rPr>
          <w:rFonts w:eastAsia="Times New Roman" w:cs="Times New Roman"/>
          <w:bCs/>
          <w:color w:val="000000"/>
          <w:sz w:val="24"/>
          <w:szCs w:val="24"/>
          <w:lang w:eastAsia="ru-RU"/>
        </w:rPr>
        <w:t>Распоряжение</w:t>
      </w:r>
      <w:r w:rsidR="009A10F1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 администрации Муниципального образования </w:t>
      </w:r>
      <w:proofErr w:type="spellStart"/>
      <w:r w:rsidR="009A10F1">
        <w:rPr>
          <w:rFonts w:eastAsia="Times New Roman" w:cs="Times New Roman"/>
          <w:bCs/>
          <w:color w:val="000000"/>
          <w:sz w:val="24"/>
          <w:szCs w:val="24"/>
          <w:lang w:eastAsia="ru-RU"/>
        </w:rPr>
        <w:t>Черемшанский</w:t>
      </w:r>
      <w:proofErr w:type="spellEnd"/>
      <w:r w:rsidR="009A10F1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 сельсовет</w:t>
      </w:r>
      <w:r w:rsidR="006511C1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9A10F1">
        <w:rPr>
          <w:bCs/>
          <w:sz w:val="24"/>
          <w:szCs w:val="24"/>
        </w:rPr>
        <w:t xml:space="preserve">от </w:t>
      </w:r>
      <w:r w:rsidR="00C2058A">
        <w:rPr>
          <w:bCs/>
          <w:sz w:val="24"/>
          <w:szCs w:val="24"/>
        </w:rPr>
        <w:t>1</w:t>
      </w:r>
      <w:r w:rsidR="006511C1">
        <w:rPr>
          <w:bCs/>
          <w:sz w:val="24"/>
          <w:szCs w:val="24"/>
        </w:rPr>
        <w:t>7</w:t>
      </w:r>
      <w:r w:rsidR="009A10F1">
        <w:rPr>
          <w:bCs/>
          <w:sz w:val="24"/>
          <w:szCs w:val="24"/>
        </w:rPr>
        <w:t>.</w:t>
      </w:r>
      <w:r w:rsidR="00C2058A">
        <w:rPr>
          <w:bCs/>
          <w:sz w:val="24"/>
          <w:szCs w:val="24"/>
        </w:rPr>
        <w:t>0</w:t>
      </w:r>
      <w:r w:rsidR="002A47F2">
        <w:rPr>
          <w:bCs/>
          <w:sz w:val="24"/>
          <w:szCs w:val="24"/>
        </w:rPr>
        <w:t>4</w:t>
      </w:r>
      <w:r w:rsidR="009A10F1">
        <w:rPr>
          <w:bCs/>
          <w:sz w:val="24"/>
          <w:szCs w:val="24"/>
        </w:rPr>
        <w:t>.202</w:t>
      </w:r>
      <w:r w:rsidR="00C2058A">
        <w:rPr>
          <w:bCs/>
          <w:sz w:val="24"/>
          <w:szCs w:val="24"/>
        </w:rPr>
        <w:t>5</w:t>
      </w:r>
      <w:r w:rsidR="009A10F1">
        <w:rPr>
          <w:bCs/>
          <w:sz w:val="24"/>
          <w:szCs w:val="24"/>
        </w:rPr>
        <w:t xml:space="preserve"> № </w:t>
      </w:r>
      <w:r w:rsidR="006511C1">
        <w:rPr>
          <w:bCs/>
          <w:sz w:val="24"/>
          <w:szCs w:val="24"/>
        </w:rPr>
        <w:t>2</w:t>
      </w:r>
      <w:r w:rsidR="00E26661">
        <w:rPr>
          <w:bCs/>
          <w:sz w:val="24"/>
          <w:szCs w:val="24"/>
        </w:rPr>
        <w:t>3</w:t>
      </w:r>
      <w:r w:rsidR="009A10F1">
        <w:rPr>
          <w:bCs/>
          <w:sz w:val="24"/>
          <w:szCs w:val="24"/>
        </w:rPr>
        <w:t>-р</w:t>
      </w:r>
      <w:r w:rsidR="009A10F1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bCs/>
          <w:color w:val="000000"/>
          <w:sz w:val="24"/>
          <w:szCs w:val="24"/>
          <w:lang w:eastAsia="ru-RU"/>
        </w:rPr>
        <w:t>«</w:t>
      </w:r>
      <w:r w:rsidR="00A0623F" w:rsidRPr="00A0623F">
        <w:rPr>
          <w:rFonts w:cs="Times New Roman"/>
          <w:sz w:val="24"/>
          <w:szCs w:val="24"/>
        </w:rPr>
        <w:t xml:space="preserve">О проведении электронного аукциона на право заключения договора купли-продажи земельного участка по адресу: Красноярский край, </w:t>
      </w:r>
      <w:proofErr w:type="spellStart"/>
      <w:r w:rsidR="00A0623F" w:rsidRPr="00A0623F">
        <w:rPr>
          <w:rFonts w:cs="Times New Roman"/>
          <w:sz w:val="24"/>
          <w:szCs w:val="24"/>
        </w:rPr>
        <w:t>Курагинский</w:t>
      </w:r>
      <w:proofErr w:type="spellEnd"/>
      <w:r w:rsidR="00A0623F" w:rsidRPr="00A0623F">
        <w:rPr>
          <w:rFonts w:cs="Times New Roman"/>
          <w:sz w:val="24"/>
          <w:szCs w:val="24"/>
        </w:rPr>
        <w:t xml:space="preserve"> район, </w:t>
      </w:r>
      <w:r w:rsidR="004B149D">
        <w:rPr>
          <w:rFonts w:cs="Times New Roman"/>
          <w:sz w:val="24"/>
          <w:szCs w:val="24"/>
        </w:rPr>
        <w:t xml:space="preserve">д. Петропавловка, </w:t>
      </w:r>
      <w:r w:rsidR="00A0623F" w:rsidRPr="00A0623F">
        <w:rPr>
          <w:rFonts w:cs="Times New Roman"/>
          <w:sz w:val="24"/>
          <w:szCs w:val="24"/>
        </w:rPr>
        <w:t xml:space="preserve">улица </w:t>
      </w:r>
      <w:r w:rsidR="00E26661">
        <w:rPr>
          <w:rFonts w:cs="Times New Roman"/>
          <w:sz w:val="24"/>
          <w:szCs w:val="24"/>
        </w:rPr>
        <w:t>Тих</w:t>
      </w:r>
      <w:r w:rsidR="00591AE2">
        <w:rPr>
          <w:rFonts w:cs="Times New Roman"/>
          <w:sz w:val="24"/>
          <w:szCs w:val="24"/>
        </w:rPr>
        <w:t>а</w:t>
      </w:r>
      <w:r w:rsidR="004B149D">
        <w:rPr>
          <w:rFonts w:cs="Times New Roman"/>
          <w:sz w:val="24"/>
          <w:szCs w:val="24"/>
        </w:rPr>
        <w:t>я</w:t>
      </w:r>
      <w:r w:rsidR="006B51B8">
        <w:rPr>
          <w:rFonts w:cs="Times New Roman"/>
          <w:sz w:val="24"/>
          <w:szCs w:val="24"/>
        </w:rPr>
        <w:t xml:space="preserve">, земельный участок </w:t>
      </w:r>
      <w:r w:rsidR="00E26661">
        <w:rPr>
          <w:rFonts w:cs="Times New Roman"/>
          <w:sz w:val="24"/>
          <w:szCs w:val="24"/>
        </w:rPr>
        <w:t>13</w:t>
      </w:r>
      <w:r>
        <w:rPr>
          <w:rFonts w:eastAsia="Times New Roman" w:cs="Times New Roman"/>
          <w:bCs/>
          <w:color w:val="000000"/>
          <w:sz w:val="24"/>
          <w:szCs w:val="24"/>
          <w:lang w:eastAsia="ru-RU"/>
        </w:rPr>
        <w:t>».</w:t>
      </w:r>
    </w:p>
    <w:p w:rsidR="0024083D" w:rsidRDefault="00442A55" w:rsidP="00E27FB9">
      <w:pPr>
        <w:pStyle w:val="a4"/>
        <w:ind w:firstLine="709"/>
        <w:rPr>
          <w:sz w:val="24"/>
          <w:szCs w:val="24"/>
        </w:rPr>
      </w:pPr>
      <w:r>
        <w:rPr>
          <w:sz w:val="24"/>
          <w:szCs w:val="24"/>
        </w:rPr>
        <w:t>1.6. Предмет аукциона:</w:t>
      </w:r>
    </w:p>
    <w:p w:rsidR="0024083D" w:rsidRDefault="00442A55" w:rsidP="00E27FB9">
      <w:pPr>
        <w:pStyle w:val="a4"/>
        <w:ind w:firstLine="709"/>
        <w:rPr>
          <w:sz w:val="24"/>
          <w:szCs w:val="24"/>
        </w:rPr>
      </w:pPr>
      <w:r>
        <w:rPr>
          <w:bCs/>
          <w:sz w:val="24"/>
          <w:szCs w:val="24"/>
        </w:rPr>
        <w:t xml:space="preserve">Лот № 1. Земельный участок, находящийся в </w:t>
      </w:r>
      <w:r w:rsidR="00A0623F">
        <w:rPr>
          <w:bCs/>
          <w:sz w:val="24"/>
          <w:szCs w:val="24"/>
        </w:rPr>
        <w:t>муниципаль</w:t>
      </w:r>
      <w:r>
        <w:rPr>
          <w:bCs/>
          <w:sz w:val="24"/>
          <w:szCs w:val="24"/>
        </w:rPr>
        <w:t xml:space="preserve">ной собственности, с кадастровым номером </w:t>
      </w:r>
      <w:r w:rsidR="004B149D">
        <w:rPr>
          <w:rFonts w:eastAsia="Times New Roman" w:cs="Times New Roman"/>
          <w:color w:val="212121"/>
          <w:sz w:val="24"/>
          <w:szCs w:val="24"/>
        </w:rPr>
        <w:t>24:23:</w:t>
      </w:r>
      <w:r w:rsidR="004B149D" w:rsidRPr="004B149D">
        <w:rPr>
          <w:sz w:val="24"/>
          <w:szCs w:val="24"/>
        </w:rPr>
        <w:t>0801003:</w:t>
      </w:r>
      <w:r w:rsidR="00C2058A">
        <w:rPr>
          <w:sz w:val="24"/>
          <w:szCs w:val="24"/>
        </w:rPr>
        <w:t>52</w:t>
      </w:r>
      <w:r w:rsidR="00E26661">
        <w:rPr>
          <w:sz w:val="24"/>
          <w:szCs w:val="24"/>
        </w:rPr>
        <w:t>5</w:t>
      </w:r>
      <w:r>
        <w:rPr>
          <w:bCs/>
          <w:sz w:val="24"/>
          <w:szCs w:val="24"/>
        </w:rPr>
        <w:t xml:space="preserve">, площадь </w:t>
      </w:r>
      <w:r w:rsidR="00C2058A">
        <w:rPr>
          <w:bCs/>
          <w:sz w:val="24"/>
          <w:szCs w:val="24"/>
        </w:rPr>
        <w:t>7</w:t>
      </w:r>
      <w:r w:rsidR="00E26661">
        <w:rPr>
          <w:bCs/>
          <w:sz w:val="24"/>
          <w:szCs w:val="24"/>
        </w:rPr>
        <w:t>00</w:t>
      </w:r>
      <w:r w:rsidR="006F2640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кв. м, по адресу: Российская Федерация, Красноярский край, </w:t>
      </w:r>
      <w:proofErr w:type="spellStart"/>
      <w:r w:rsidR="006F2640" w:rsidRPr="006F2640">
        <w:rPr>
          <w:rFonts w:cs="Times New Roman"/>
          <w:sz w:val="24"/>
          <w:szCs w:val="24"/>
        </w:rPr>
        <w:t>Курагинский</w:t>
      </w:r>
      <w:proofErr w:type="spellEnd"/>
      <w:r w:rsidR="006F2640" w:rsidRPr="006F2640">
        <w:rPr>
          <w:rFonts w:cs="Times New Roman"/>
          <w:sz w:val="24"/>
          <w:szCs w:val="24"/>
        </w:rPr>
        <w:t xml:space="preserve"> район, </w:t>
      </w:r>
      <w:r w:rsidR="004B149D">
        <w:rPr>
          <w:rFonts w:cs="Times New Roman"/>
          <w:sz w:val="24"/>
          <w:szCs w:val="24"/>
        </w:rPr>
        <w:t xml:space="preserve">д. Петропавловка, </w:t>
      </w:r>
      <w:r w:rsidR="006F2640" w:rsidRPr="006F2640">
        <w:rPr>
          <w:rFonts w:cs="Times New Roman"/>
          <w:sz w:val="24"/>
          <w:szCs w:val="24"/>
        </w:rPr>
        <w:t xml:space="preserve">улица </w:t>
      </w:r>
      <w:r w:rsidR="00E26661">
        <w:rPr>
          <w:rFonts w:cs="Times New Roman"/>
          <w:sz w:val="24"/>
          <w:szCs w:val="24"/>
        </w:rPr>
        <w:t>Тих</w:t>
      </w:r>
      <w:r w:rsidR="004B149D">
        <w:rPr>
          <w:rFonts w:cs="Times New Roman"/>
          <w:sz w:val="24"/>
          <w:szCs w:val="24"/>
        </w:rPr>
        <w:t xml:space="preserve">ая, земельный участок </w:t>
      </w:r>
      <w:r w:rsidR="00E26661">
        <w:rPr>
          <w:rFonts w:cs="Times New Roman"/>
          <w:sz w:val="24"/>
          <w:szCs w:val="24"/>
        </w:rPr>
        <w:t>13</w:t>
      </w:r>
      <w:r>
        <w:rPr>
          <w:bCs/>
          <w:sz w:val="24"/>
          <w:szCs w:val="24"/>
        </w:rPr>
        <w:t xml:space="preserve">. Категория земель - земли населенных пунктов. Разрешенное использование </w:t>
      </w:r>
      <w:r w:rsidR="00E84FD1">
        <w:rPr>
          <w:bCs/>
          <w:sz w:val="24"/>
          <w:szCs w:val="24"/>
        </w:rPr>
        <w:t>–</w:t>
      </w:r>
      <w:r>
        <w:rPr>
          <w:bCs/>
          <w:sz w:val="24"/>
          <w:szCs w:val="24"/>
        </w:rPr>
        <w:t xml:space="preserve"> </w:t>
      </w:r>
      <w:r w:rsidR="00E84FD1">
        <w:rPr>
          <w:bCs/>
          <w:sz w:val="24"/>
          <w:szCs w:val="24"/>
        </w:rPr>
        <w:t>жилая застройка</w:t>
      </w:r>
      <w:r>
        <w:rPr>
          <w:bCs/>
          <w:sz w:val="24"/>
          <w:szCs w:val="24"/>
        </w:rPr>
        <w:t xml:space="preserve"> (</w:t>
      </w:r>
      <w:r w:rsidR="00E84FD1">
        <w:rPr>
          <w:bCs/>
          <w:sz w:val="24"/>
          <w:szCs w:val="24"/>
        </w:rPr>
        <w:t>код 2.0</w:t>
      </w:r>
      <w:r>
        <w:rPr>
          <w:bCs/>
          <w:sz w:val="24"/>
          <w:szCs w:val="24"/>
        </w:rPr>
        <w:t xml:space="preserve">). </w:t>
      </w:r>
    </w:p>
    <w:p w:rsidR="0024083D" w:rsidRDefault="00442A55">
      <w:pPr>
        <w:spacing w:line="0" w:lineRule="atLeast"/>
        <w:ind w:firstLine="70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1.7. Характеристики Предмета </w:t>
      </w:r>
      <w:r>
        <w:rPr>
          <w:rFonts w:ascii="Times New Roman" w:eastAsia="Times New Roman" w:hAnsi="Times New Roman" w:cs="Times New Roman"/>
          <w:color w:val="000000" w:themeColor="text1"/>
          <w:lang w:eastAsia="en-US" w:bidi="ar-SA"/>
        </w:rPr>
        <w:t>аукциона</w:t>
      </w:r>
      <w:r>
        <w:rPr>
          <w:rFonts w:ascii="Times New Roman" w:eastAsia="Times New Roman" w:hAnsi="Times New Roman" w:cs="Times New Roman"/>
          <w:color w:val="000000" w:themeColor="text1"/>
        </w:rPr>
        <w:t>:</w:t>
      </w:r>
    </w:p>
    <w:p w:rsidR="009A10F1" w:rsidRDefault="009A10F1" w:rsidP="009A10F1">
      <w:pPr>
        <w:spacing w:line="0" w:lineRule="atLeast"/>
        <w:ind w:firstLine="709"/>
        <w:jc w:val="both"/>
        <w:rPr>
          <w:rFonts w:ascii="Times New Roman" w:eastAsiaTheme="minorHAnsi" w:hAnsi="Times New Roman" w:cs="Times New Roman"/>
          <w:i/>
          <w:color w:val="auto"/>
          <w:lang w:eastAsia="en-US" w:bidi="ar-SA"/>
        </w:rPr>
      </w:pPr>
      <w:r>
        <w:rPr>
          <w:rFonts w:ascii="Times New Roman" w:hAnsi="Times New Roman"/>
        </w:rPr>
        <w:t xml:space="preserve">В соответствии с решением </w:t>
      </w:r>
      <w:proofErr w:type="spellStart"/>
      <w:r>
        <w:rPr>
          <w:rFonts w:ascii="Times New Roman" w:hAnsi="Times New Roman"/>
        </w:rPr>
        <w:t>Черемшанского</w:t>
      </w:r>
      <w:proofErr w:type="spellEnd"/>
      <w:r>
        <w:rPr>
          <w:rFonts w:ascii="Times New Roman" w:hAnsi="Times New Roman"/>
        </w:rPr>
        <w:t xml:space="preserve"> сельского Совета депутатов Курагинского района Красноярского края от </w:t>
      </w:r>
      <w:r w:rsidRPr="002E4F1E">
        <w:rPr>
          <w:rFonts w:ascii="Times New Roman" w:eastAsia="Times New Roman" w:hAnsi="Times New Roman" w:cs="Times New Roman"/>
          <w:color w:val="000000" w:themeColor="text1"/>
        </w:rPr>
        <w:t xml:space="preserve">26.12.2022 № 36-154-р «О внесении изменений и дополнений в Решение </w:t>
      </w:r>
      <w:proofErr w:type="spellStart"/>
      <w:r w:rsidRPr="002E4F1E">
        <w:rPr>
          <w:rFonts w:ascii="Times New Roman" w:eastAsia="Times New Roman" w:hAnsi="Times New Roman" w:cs="Times New Roman"/>
          <w:color w:val="000000" w:themeColor="text1"/>
        </w:rPr>
        <w:t>Черемшанского</w:t>
      </w:r>
      <w:proofErr w:type="spellEnd"/>
      <w:r w:rsidRPr="002E4F1E">
        <w:rPr>
          <w:rFonts w:ascii="Times New Roman" w:eastAsia="Times New Roman" w:hAnsi="Times New Roman" w:cs="Times New Roman"/>
          <w:color w:val="000000" w:themeColor="text1"/>
        </w:rPr>
        <w:t xml:space="preserve"> сельского совета депутатов от 25.08.2017 (в редакции  от 07.08.2018 № 34-133-р от 11.10.2019 № 50-183-р, от 16.07.2020 № 63-228-р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2E4F1E">
        <w:rPr>
          <w:rFonts w:ascii="Times New Roman" w:eastAsia="Times New Roman" w:hAnsi="Times New Roman" w:cs="Times New Roman"/>
          <w:color w:val="000000" w:themeColor="text1"/>
        </w:rPr>
        <w:t xml:space="preserve">Об утверждении Правил благоустройства территории муниципального образования </w:t>
      </w:r>
      <w:proofErr w:type="spellStart"/>
      <w:r w:rsidRPr="002E4F1E">
        <w:rPr>
          <w:rFonts w:ascii="Times New Roman" w:eastAsia="Times New Roman" w:hAnsi="Times New Roman" w:cs="Times New Roman"/>
          <w:color w:val="000000" w:themeColor="text1"/>
        </w:rPr>
        <w:t>Черемшанский</w:t>
      </w:r>
      <w:proofErr w:type="spellEnd"/>
      <w:r w:rsidRPr="002E4F1E">
        <w:rPr>
          <w:rFonts w:ascii="Times New Roman" w:eastAsia="Times New Roman" w:hAnsi="Times New Roman" w:cs="Times New Roman"/>
          <w:color w:val="000000" w:themeColor="text1"/>
        </w:rPr>
        <w:t xml:space="preserve"> сельсовет»</w:t>
      </w:r>
      <w:r w:rsidRPr="002E4F1E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земельный участок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r w:rsidRPr="002E4F1E">
        <w:rPr>
          <w:rFonts w:ascii="Times New Roman" w:eastAsiaTheme="minorHAnsi" w:hAnsi="Times New Roman" w:cs="Times New Roman"/>
          <w:color w:val="auto"/>
          <w:lang w:eastAsia="en-US" w:bidi="ar-SA"/>
        </w:rPr>
        <w:t>расположен в территориальной зоне –  земли населенных пунктов, жилая застройка (код-2.0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>).</w:t>
      </w:r>
    </w:p>
    <w:p w:rsidR="009A10F1" w:rsidRPr="005A44DF" w:rsidRDefault="009A10F1" w:rsidP="009A10F1">
      <w:pPr>
        <w:spacing w:line="0" w:lineRule="atLeast"/>
        <w:ind w:firstLine="709"/>
        <w:jc w:val="both"/>
        <w:rPr>
          <w:rFonts w:ascii="Times New Roman" w:hAnsi="Times New Roman"/>
        </w:rPr>
      </w:pPr>
      <w:r w:rsidRPr="005A44DF">
        <w:rPr>
          <w:rFonts w:ascii="Times New Roman" w:hAnsi="Times New Roman" w:cs="Times New Roman"/>
          <w:color w:val="000000" w:themeColor="text1"/>
        </w:rPr>
        <w:t>Для вида разрешенного использования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5A44DF">
        <w:rPr>
          <w:rFonts w:ascii="Times New Roman" w:hAnsi="Times New Roman" w:cs="Times New Roman"/>
          <w:color w:val="000000" w:themeColor="text1"/>
        </w:rPr>
        <w:t>«</w:t>
      </w:r>
      <w:r w:rsidRPr="005A44DF">
        <w:rPr>
          <w:rFonts w:ascii="Times New Roman" w:eastAsiaTheme="minorHAnsi" w:hAnsi="Times New Roman" w:cs="Times New Roman"/>
          <w:color w:val="auto"/>
          <w:lang w:eastAsia="en-US" w:bidi="ar-SA"/>
        </w:rPr>
        <w:t>Жилая застройка (код 2.0)</w:t>
      </w:r>
      <w:r>
        <w:rPr>
          <w:rFonts w:ascii="Times New Roman" w:hAnsi="Times New Roman" w:cs="Times New Roman"/>
          <w:color w:val="000000" w:themeColor="text1"/>
        </w:rPr>
        <w:t>»</w:t>
      </w:r>
      <w:r w:rsidRPr="005A44DF">
        <w:rPr>
          <w:rFonts w:ascii="Times New Roman" w:hAnsi="Times New Roman" w:cs="Times New Roman"/>
          <w:color w:val="000000" w:themeColor="text1"/>
        </w:rPr>
        <w:t xml:space="preserve"> установлены следующие </w:t>
      </w:r>
      <w:r w:rsidRPr="005A44DF">
        <w:rPr>
          <w:rFonts w:ascii="Times New Roman" w:eastAsia="Calibri" w:hAnsi="Times New Roman" w:cs="Times New Roman"/>
          <w:color w:val="000000" w:themeColor="text1"/>
          <w:lang w:eastAsia="ru-RU"/>
        </w:rPr>
        <w:t>предельные параметры:</w:t>
      </w:r>
    </w:p>
    <w:p w:rsidR="009A10F1" w:rsidRPr="005A44DF" w:rsidRDefault="009A10F1" w:rsidP="009A10F1">
      <w:pPr>
        <w:pStyle w:val="a5"/>
        <w:spacing w:line="0" w:lineRule="atLeast"/>
        <w:ind w:firstLine="709"/>
        <w:rPr>
          <w:rFonts w:ascii="Times New Roman" w:hAnsi="Times New Roman"/>
        </w:rPr>
      </w:pPr>
      <w:r w:rsidRPr="005A44DF">
        <w:rPr>
          <w:rFonts w:ascii="Times New Roman" w:hAnsi="Times New Roman" w:cs="Times New Roman"/>
          <w:color w:val="000000" w:themeColor="text1"/>
        </w:rPr>
        <w:t>- минимальные отступы от границ земельного участка в целях определения места допустимого размещения объекта – 3 м. В отдельных случаях в условиях сложившейся застройки допускается размещение объекта без отступа от границ земельного участка;</w:t>
      </w:r>
    </w:p>
    <w:p w:rsidR="009A10F1" w:rsidRPr="005A44DF" w:rsidRDefault="009A10F1" w:rsidP="009A10F1">
      <w:pPr>
        <w:pStyle w:val="a5"/>
        <w:spacing w:line="0" w:lineRule="atLeast"/>
        <w:ind w:firstLine="709"/>
        <w:rPr>
          <w:rFonts w:ascii="Times New Roman" w:hAnsi="Times New Roman"/>
        </w:rPr>
      </w:pPr>
      <w:r w:rsidRPr="005A44DF">
        <w:rPr>
          <w:rFonts w:ascii="Times New Roman" w:hAnsi="Times New Roman" w:cs="Times New Roman"/>
          <w:color w:val="000000" w:themeColor="text1"/>
        </w:rPr>
        <w:t>- предельное количество этажей –3, в том числе надземных этажей -2;</w:t>
      </w:r>
    </w:p>
    <w:p w:rsidR="009A10F1" w:rsidRPr="005A44DF" w:rsidRDefault="009A10F1" w:rsidP="009A10F1">
      <w:pPr>
        <w:pStyle w:val="a5"/>
        <w:spacing w:line="0" w:lineRule="atLeast"/>
        <w:ind w:firstLine="709"/>
        <w:rPr>
          <w:rFonts w:ascii="Times New Roman" w:hAnsi="Times New Roman"/>
        </w:rPr>
      </w:pPr>
      <w:r w:rsidRPr="005A44DF">
        <w:rPr>
          <w:rFonts w:ascii="Times New Roman" w:eastAsia="Times New Roman" w:hAnsi="Times New Roman" w:cs="Times New Roman"/>
          <w:color w:val="000000" w:themeColor="text1"/>
          <w:lang w:bidi="en-US"/>
        </w:rPr>
        <w:t>- максимальный процент застройки в границах земельного участка не подлежит установлению. 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участка, который устанавливается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сооружений.</w:t>
      </w:r>
    </w:p>
    <w:p w:rsidR="001D5B04" w:rsidRDefault="009A10F1" w:rsidP="009A10F1">
      <w:pPr>
        <w:spacing w:line="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bidi="en-US"/>
        </w:rPr>
      </w:pPr>
      <w:r w:rsidRPr="005A44DF">
        <w:rPr>
          <w:rFonts w:ascii="Times New Roman" w:eastAsia="Times New Roman" w:hAnsi="Times New Roman" w:cs="Times New Roman"/>
          <w:color w:val="000000" w:themeColor="text1"/>
          <w:lang w:bidi="en-US"/>
        </w:rPr>
        <w:t>Земельный участок полностью расположен в гр</w:t>
      </w:r>
      <w:r w:rsidR="004B149D">
        <w:rPr>
          <w:rFonts w:ascii="Times New Roman" w:eastAsia="Times New Roman" w:hAnsi="Times New Roman" w:cs="Times New Roman"/>
          <w:color w:val="000000" w:themeColor="text1"/>
          <w:lang w:bidi="en-US"/>
        </w:rPr>
        <w:t>аницах кадастрового квартала</w:t>
      </w:r>
      <w:r w:rsidRPr="005A44DF">
        <w:rPr>
          <w:rFonts w:ascii="Times New Roman" w:eastAsia="Times New Roman" w:hAnsi="Times New Roman" w:cs="Times New Roman"/>
          <w:color w:val="000000" w:themeColor="text1"/>
          <w:lang w:bidi="en-US"/>
        </w:rPr>
        <w:t xml:space="preserve"> 24:23:0801003.</w:t>
      </w:r>
      <w:r w:rsidR="004B149D">
        <w:rPr>
          <w:rFonts w:ascii="Times New Roman" w:eastAsia="Times New Roman" w:hAnsi="Times New Roman" w:cs="Times New Roman"/>
          <w:color w:val="000000" w:themeColor="text1"/>
          <w:lang w:bidi="en-U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lang w:bidi="en-US"/>
        </w:rPr>
        <w:t xml:space="preserve">Сведения об объекте недвижимости имеют статус "актуальные" </w:t>
      </w:r>
    </w:p>
    <w:p w:rsidR="009A10F1" w:rsidRPr="009B1A32" w:rsidRDefault="009A10F1" w:rsidP="009A10F1">
      <w:pPr>
        <w:pStyle w:val="ConsPlusCell"/>
        <w:tabs>
          <w:tab w:val="center" w:pos="5004"/>
          <w:tab w:val="right" w:pos="93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B1A32">
        <w:rPr>
          <w:rFonts w:ascii="Times New Roman" w:hAnsi="Times New Roman" w:cs="Times New Roman"/>
          <w:sz w:val="24"/>
          <w:szCs w:val="24"/>
        </w:rPr>
        <w:t>Газоснабжение– возможность подключения отсутствует (автономно).</w:t>
      </w:r>
    </w:p>
    <w:p w:rsidR="009A10F1" w:rsidRPr="00A12EF9" w:rsidRDefault="009A10F1" w:rsidP="009A10F1">
      <w:pPr>
        <w:jc w:val="both"/>
        <w:rPr>
          <w:rFonts w:ascii="Times New Roman" w:eastAsia="Times New Roman" w:hAnsi="Times New Roman" w:cs="Times New Roman"/>
          <w:color w:val="000000" w:themeColor="text1"/>
          <w:lang w:bidi="en-US"/>
        </w:rPr>
      </w:pPr>
      <w:r w:rsidRPr="00A12EF9">
        <w:rPr>
          <w:rFonts w:ascii="Times New Roman" w:eastAsia="Times New Roman" w:hAnsi="Times New Roman" w:cs="Times New Roman"/>
          <w:color w:val="000000" w:themeColor="text1"/>
          <w:lang w:bidi="en-US"/>
        </w:rPr>
        <w:lastRenderedPageBreak/>
        <w:t>Точка присоединения к централизованным сетям водоснабжения — возможность подключения отсутствует (автономно)</w:t>
      </w:r>
      <w:r>
        <w:rPr>
          <w:rFonts w:ascii="Times New Roman" w:eastAsia="Times New Roman" w:hAnsi="Times New Roman" w:cs="Times New Roman"/>
          <w:color w:val="000000" w:themeColor="text1"/>
          <w:lang w:bidi="en-US"/>
        </w:rPr>
        <w:t>.</w:t>
      </w:r>
    </w:p>
    <w:p w:rsidR="009A10F1" w:rsidRPr="00A12EF9" w:rsidRDefault="009A10F1" w:rsidP="004B149D">
      <w:pPr>
        <w:jc w:val="both"/>
        <w:rPr>
          <w:rFonts w:ascii="Times New Roman" w:eastAsia="Times New Roman" w:hAnsi="Times New Roman" w:cs="Times New Roman"/>
          <w:color w:val="000000" w:themeColor="text1"/>
          <w:lang w:bidi="en-US"/>
        </w:rPr>
      </w:pPr>
      <w:r w:rsidRPr="00A12EF9">
        <w:rPr>
          <w:rFonts w:ascii="Times New Roman" w:eastAsia="Times New Roman" w:hAnsi="Times New Roman" w:cs="Times New Roman"/>
          <w:color w:val="000000" w:themeColor="text1"/>
          <w:lang w:bidi="en-US"/>
        </w:rPr>
        <w:t>Водоотведение - возможность подключения отсутствует (автономно)</w:t>
      </w:r>
      <w:r>
        <w:rPr>
          <w:rFonts w:ascii="Times New Roman" w:eastAsia="Times New Roman" w:hAnsi="Times New Roman" w:cs="Times New Roman"/>
          <w:color w:val="000000" w:themeColor="text1"/>
          <w:lang w:bidi="en-US"/>
        </w:rPr>
        <w:t>.</w:t>
      </w:r>
    </w:p>
    <w:p w:rsidR="009A10F1" w:rsidRDefault="009A10F1" w:rsidP="009A10F1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bidi="en-US"/>
        </w:rPr>
      </w:pPr>
    </w:p>
    <w:p w:rsidR="009A10F1" w:rsidRPr="009B1A32" w:rsidRDefault="009A10F1" w:rsidP="004B149D">
      <w:pPr>
        <w:pStyle w:val="a7"/>
        <w:spacing w:after="0"/>
        <w:jc w:val="both"/>
        <w:rPr>
          <w:b/>
          <w:sz w:val="24"/>
          <w:szCs w:val="24"/>
        </w:rPr>
      </w:pPr>
      <w:r w:rsidRPr="009B1A32">
        <w:rPr>
          <w:color w:val="000000" w:themeColor="text1"/>
          <w:sz w:val="24"/>
          <w:szCs w:val="24"/>
          <w:lang w:bidi="en-US"/>
        </w:rPr>
        <w:t xml:space="preserve">Точка присоединения к централизованным сетям </w:t>
      </w:r>
      <w:r w:rsidRPr="00B3557E">
        <w:rPr>
          <w:color w:val="000000" w:themeColor="text1"/>
          <w:sz w:val="24"/>
          <w:szCs w:val="24"/>
          <w:lang w:bidi="en-US"/>
        </w:rPr>
        <w:t>энерго</w:t>
      </w:r>
      <w:r w:rsidRPr="009B1A32">
        <w:rPr>
          <w:color w:val="000000" w:themeColor="text1"/>
          <w:sz w:val="24"/>
          <w:szCs w:val="24"/>
          <w:lang w:bidi="en-US"/>
        </w:rPr>
        <w:t>снабжени</w:t>
      </w:r>
      <w:r w:rsidRPr="00815845">
        <w:rPr>
          <w:b/>
          <w:color w:val="000000" w:themeColor="text1"/>
          <w:sz w:val="24"/>
          <w:szCs w:val="24"/>
          <w:lang w:bidi="en-US"/>
        </w:rPr>
        <w:t>я</w:t>
      </w:r>
      <w:r>
        <w:rPr>
          <w:b/>
          <w:color w:val="000000" w:themeColor="text1"/>
          <w:lang w:bidi="en-US"/>
        </w:rPr>
        <w:t xml:space="preserve"> - </w:t>
      </w:r>
      <w:r w:rsidRPr="009B1A32">
        <w:rPr>
          <w:sz w:val="24"/>
          <w:szCs w:val="24"/>
        </w:rPr>
        <w:t xml:space="preserve">порядок присоединения объектов к электрическим сетям определяется требованиями «Правил технического присоединения </w:t>
      </w:r>
      <w:proofErr w:type="spellStart"/>
      <w:r w:rsidRPr="009B1A32">
        <w:rPr>
          <w:sz w:val="24"/>
          <w:szCs w:val="24"/>
        </w:rPr>
        <w:t>энергопринимающих</w:t>
      </w:r>
      <w:proofErr w:type="spellEnd"/>
      <w:r w:rsidRPr="009B1A32">
        <w:rPr>
          <w:sz w:val="24"/>
          <w:szCs w:val="24"/>
        </w:rPr>
        <w:t xml:space="preserve"> устройств потребителей электрической энергии, а также объектов электросетевого хозяйства, принадлежащих сетевым организациям и иным лицам, к электрическим сетям», утвержденных постановлением Правительства РФ от 27.12.2004 г. № 861, в соответствии с которыми необходимо подать заявку в сетевую организацию на технологическое присоединение объекта, победителем по данному Лоту.</w:t>
      </w:r>
    </w:p>
    <w:p w:rsidR="0024083D" w:rsidRDefault="00442A55">
      <w:pPr>
        <w:spacing w:line="0" w:lineRule="atLeast"/>
        <w:ind w:firstLine="709"/>
        <w:jc w:val="both"/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1.8. Форма торгов - электронный аукцион с открытой формой подачи предложений о </w:t>
      </w:r>
      <w:r w:rsidR="00815845">
        <w:rPr>
          <w:rFonts w:ascii="Times New Roman" w:eastAsia="Times New Roman" w:hAnsi="Times New Roman" w:cs="Times New Roman"/>
          <w:bCs/>
          <w:lang w:eastAsia="ru-RU"/>
        </w:rPr>
        <w:t>цене земельного участка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и открыты</w:t>
      </w:r>
      <w:r>
        <w:rPr>
          <w:rFonts w:ascii="Times New Roman" w:eastAsiaTheme="minorHAnsi" w:hAnsi="Times New Roman" w:cstheme="minorBidi"/>
          <w:bCs/>
          <w:lang w:eastAsia="en-US" w:bidi="ar-SA"/>
        </w:rPr>
        <w:t>й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по составу участников.</w:t>
      </w:r>
    </w:p>
    <w:p w:rsidR="0024083D" w:rsidRDefault="00442A55">
      <w:pPr>
        <w:pStyle w:val="a4"/>
        <w:ind w:firstLine="709"/>
      </w:pPr>
      <w:r>
        <w:rPr>
          <w:sz w:val="24"/>
          <w:szCs w:val="24"/>
        </w:rPr>
        <w:t xml:space="preserve">1.9. </w:t>
      </w:r>
      <w:r>
        <w:rPr>
          <w:rFonts w:eastAsia="Calibri"/>
          <w:sz w:val="24"/>
          <w:szCs w:val="24"/>
        </w:rPr>
        <w:t>Начальн</w:t>
      </w:r>
      <w:r w:rsidR="00815845">
        <w:rPr>
          <w:rFonts w:eastAsia="Calibri"/>
          <w:sz w:val="24"/>
          <w:szCs w:val="24"/>
        </w:rPr>
        <w:t>ая</w:t>
      </w:r>
      <w:r>
        <w:rPr>
          <w:rFonts w:eastAsia="Calibri"/>
          <w:sz w:val="24"/>
          <w:szCs w:val="24"/>
        </w:rPr>
        <w:t xml:space="preserve"> </w:t>
      </w:r>
      <w:r w:rsidR="00815845">
        <w:rPr>
          <w:rFonts w:eastAsia="Calibri"/>
          <w:sz w:val="24"/>
          <w:szCs w:val="24"/>
        </w:rPr>
        <w:t>цена</w:t>
      </w:r>
      <w:r>
        <w:rPr>
          <w:rFonts w:eastAsia="Calibri"/>
          <w:sz w:val="24"/>
          <w:szCs w:val="24"/>
        </w:rPr>
        <w:t xml:space="preserve"> за земельный участок</w:t>
      </w:r>
      <w:r>
        <w:rPr>
          <w:sz w:val="24"/>
          <w:szCs w:val="24"/>
        </w:rPr>
        <w:t xml:space="preserve"> составляет:</w:t>
      </w:r>
    </w:p>
    <w:p w:rsidR="004B149D" w:rsidRDefault="004B149D" w:rsidP="004B149D">
      <w:pPr>
        <w:pStyle w:val="1"/>
        <w:tabs>
          <w:tab w:val="left" w:pos="433"/>
        </w:tabs>
        <w:jc w:val="both"/>
      </w:pPr>
      <w:r>
        <w:rPr>
          <w:rFonts w:eastAsia="Calibri"/>
        </w:rPr>
        <w:t xml:space="preserve">            </w:t>
      </w:r>
      <w:r w:rsidR="00442A55">
        <w:rPr>
          <w:rFonts w:eastAsia="Calibri"/>
        </w:rPr>
        <w:t>Лот № 1</w:t>
      </w:r>
      <w:r>
        <w:rPr>
          <w:rFonts w:eastAsia="Calibri"/>
        </w:rPr>
        <w:t xml:space="preserve"> </w:t>
      </w:r>
      <w:r w:rsidR="00591AE2">
        <w:rPr>
          <w:rFonts w:eastAsia="Calibri"/>
        </w:rPr>
        <w:t>–</w:t>
      </w:r>
      <w:r w:rsidR="00442A55">
        <w:rPr>
          <w:rFonts w:eastAsia="Calibri"/>
        </w:rPr>
        <w:t xml:space="preserve"> </w:t>
      </w:r>
      <w:r w:rsidR="00C2058A">
        <w:rPr>
          <w:rFonts w:eastAsia="Calibri"/>
        </w:rPr>
        <w:t>3</w:t>
      </w:r>
      <w:r w:rsidR="00E26661">
        <w:rPr>
          <w:rFonts w:eastAsia="Calibri"/>
        </w:rPr>
        <w:t>5154,0</w:t>
      </w:r>
      <w:r w:rsidR="001D5B04">
        <w:rPr>
          <w:rFonts w:eastAsia="Calibri"/>
        </w:rPr>
        <w:t>0</w:t>
      </w:r>
      <w:r>
        <w:t xml:space="preserve"> (</w:t>
      </w:r>
      <w:r w:rsidR="00C2058A">
        <w:t>т</w:t>
      </w:r>
      <w:r w:rsidR="001D5B04">
        <w:t>ридцать</w:t>
      </w:r>
      <w:r w:rsidR="00E26661">
        <w:t xml:space="preserve"> пя</w:t>
      </w:r>
      <w:r w:rsidR="00C2058A">
        <w:t xml:space="preserve">ть тысяч </w:t>
      </w:r>
      <w:r w:rsidR="00E26661">
        <w:t>сто пятьдесят четыре</w:t>
      </w:r>
      <w:r w:rsidR="001A095F">
        <w:t>)</w:t>
      </w:r>
      <w:r>
        <w:t xml:space="preserve"> рубл</w:t>
      </w:r>
      <w:r w:rsidR="00E26661">
        <w:t>я</w:t>
      </w:r>
      <w:r>
        <w:t xml:space="preserve"> </w:t>
      </w:r>
      <w:r w:rsidR="00E26661">
        <w:t>0</w:t>
      </w:r>
      <w:r w:rsidR="001D5B04">
        <w:t>0</w:t>
      </w:r>
      <w:r>
        <w:t xml:space="preserve"> коп.</w:t>
      </w:r>
    </w:p>
    <w:p w:rsidR="0024083D" w:rsidRDefault="00442A55" w:rsidP="004B149D">
      <w:pPr>
        <w:ind w:firstLine="709"/>
        <w:jc w:val="both"/>
      </w:pPr>
      <w:r>
        <w:rPr>
          <w:rFonts w:ascii="Times New Roman" w:eastAsiaTheme="minorHAnsi" w:hAnsi="Times New Roman" w:cs="Times New Roman"/>
          <w:bCs/>
        </w:rPr>
        <w:t>1.10. Величина повышения начально</w:t>
      </w:r>
      <w:r w:rsidR="00DB3E15">
        <w:rPr>
          <w:rFonts w:ascii="Times New Roman" w:eastAsiaTheme="minorHAnsi" w:hAnsi="Times New Roman" w:cs="Times New Roman"/>
          <w:bCs/>
        </w:rPr>
        <w:t>й цены</w:t>
      </w:r>
      <w:r>
        <w:rPr>
          <w:rFonts w:ascii="Times New Roman" w:eastAsiaTheme="minorHAnsi" w:hAnsi="Times New Roman" w:cs="Times New Roman"/>
          <w:bCs/>
        </w:rPr>
        <w:t xml:space="preserve"> земельного участка «Шаг аукциона» составляет:</w:t>
      </w:r>
    </w:p>
    <w:p w:rsidR="0024083D" w:rsidRDefault="00442A55">
      <w:pPr>
        <w:spacing w:line="0" w:lineRule="atLeast"/>
        <w:ind w:firstLine="709"/>
        <w:jc w:val="both"/>
      </w:pPr>
      <w:r>
        <w:rPr>
          <w:rFonts w:ascii="Times New Roman" w:eastAsia="Calibri" w:hAnsi="Times New Roman" w:cs="Times New Roman"/>
          <w:bCs/>
        </w:rPr>
        <w:t xml:space="preserve">Лот № 1 – </w:t>
      </w:r>
      <w:r w:rsidR="00C2058A">
        <w:rPr>
          <w:rFonts w:ascii="Times New Roman" w:eastAsia="Calibri" w:hAnsi="Times New Roman" w:cs="Times New Roman"/>
          <w:bCs/>
        </w:rPr>
        <w:t>1</w:t>
      </w:r>
      <w:r w:rsidR="00E26661">
        <w:rPr>
          <w:rFonts w:ascii="Times New Roman" w:eastAsia="Calibri" w:hAnsi="Times New Roman" w:cs="Times New Roman"/>
          <w:bCs/>
        </w:rPr>
        <w:t>054,62</w:t>
      </w:r>
      <w:r>
        <w:rPr>
          <w:rFonts w:ascii="Times New Roman" w:eastAsia="Calibri" w:hAnsi="Times New Roman" w:cs="Times New Roman"/>
          <w:bCs/>
        </w:rPr>
        <w:t xml:space="preserve"> руб.</w:t>
      </w:r>
      <w:r w:rsidR="00815845">
        <w:rPr>
          <w:rFonts w:ascii="Times New Roman" w:eastAsia="Calibri" w:hAnsi="Times New Roman" w:cs="Times New Roman"/>
          <w:bCs/>
        </w:rPr>
        <w:t xml:space="preserve"> </w:t>
      </w:r>
      <w:r>
        <w:rPr>
          <w:rFonts w:ascii="Times New Roman" w:eastAsia="Calibri" w:hAnsi="Times New Roman" w:cs="Times New Roman"/>
          <w:bCs/>
        </w:rPr>
        <w:t>(</w:t>
      </w:r>
      <w:r w:rsidR="00C2058A">
        <w:rPr>
          <w:rFonts w:ascii="Times New Roman" w:eastAsia="Calibri" w:hAnsi="Times New Roman" w:cs="Times New Roman"/>
          <w:bCs/>
        </w:rPr>
        <w:t>одна</w:t>
      </w:r>
      <w:r w:rsidR="009B4236">
        <w:rPr>
          <w:rFonts w:ascii="Times New Roman" w:eastAsia="Calibri" w:hAnsi="Times New Roman" w:cs="Times New Roman"/>
          <w:bCs/>
        </w:rPr>
        <w:t xml:space="preserve"> тысяч</w:t>
      </w:r>
      <w:r w:rsidR="00C2058A">
        <w:rPr>
          <w:rFonts w:ascii="Times New Roman" w:eastAsia="Calibri" w:hAnsi="Times New Roman" w:cs="Times New Roman"/>
          <w:bCs/>
        </w:rPr>
        <w:t>а</w:t>
      </w:r>
      <w:r w:rsidR="009B4236">
        <w:rPr>
          <w:rFonts w:ascii="Times New Roman" w:eastAsia="Calibri" w:hAnsi="Times New Roman" w:cs="Times New Roman"/>
          <w:bCs/>
        </w:rPr>
        <w:t xml:space="preserve"> </w:t>
      </w:r>
      <w:r w:rsidR="00E26661">
        <w:rPr>
          <w:rFonts w:ascii="Times New Roman" w:eastAsia="Calibri" w:hAnsi="Times New Roman" w:cs="Times New Roman"/>
          <w:bCs/>
        </w:rPr>
        <w:t>пятьдесят четыре</w:t>
      </w:r>
      <w:r w:rsidR="001D5B04">
        <w:rPr>
          <w:rFonts w:ascii="Times New Roman" w:eastAsia="Calibri" w:hAnsi="Times New Roman" w:cs="Times New Roman"/>
          <w:bCs/>
        </w:rPr>
        <w:t xml:space="preserve"> </w:t>
      </w:r>
      <w:r w:rsidR="006511C1">
        <w:rPr>
          <w:rFonts w:ascii="Times New Roman" w:eastAsia="Calibri" w:hAnsi="Times New Roman" w:cs="Times New Roman"/>
          <w:bCs/>
        </w:rPr>
        <w:t>рубл</w:t>
      </w:r>
      <w:r w:rsidR="00E26661">
        <w:rPr>
          <w:rFonts w:ascii="Times New Roman" w:eastAsia="Calibri" w:hAnsi="Times New Roman" w:cs="Times New Roman"/>
          <w:bCs/>
        </w:rPr>
        <w:t>я</w:t>
      </w:r>
      <w:r w:rsidR="009B4236">
        <w:rPr>
          <w:rFonts w:ascii="Times New Roman" w:eastAsia="Calibri" w:hAnsi="Times New Roman" w:cs="Times New Roman"/>
          <w:bCs/>
        </w:rPr>
        <w:t xml:space="preserve"> </w:t>
      </w:r>
      <w:r w:rsidR="00E26661">
        <w:rPr>
          <w:rFonts w:ascii="Times New Roman" w:eastAsia="Calibri" w:hAnsi="Times New Roman" w:cs="Times New Roman"/>
          <w:bCs/>
        </w:rPr>
        <w:t>62</w:t>
      </w:r>
      <w:r w:rsidR="004B149D">
        <w:rPr>
          <w:rFonts w:ascii="Times New Roman" w:eastAsia="Calibri" w:hAnsi="Times New Roman" w:cs="Times New Roman"/>
          <w:bCs/>
        </w:rPr>
        <w:t xml:space="preserve"> коп</w:t>
      </w:r>
      <w:r>
        <w:rPr>
          <w:rFonts w:ascii="Times New Roman" w:eastAsia="Calibri" w:hAnsi="Times New Roman" w:cs="Times New Roman"/>
          <w:bCs/>
        </w:rPr>
        <w:t>).</w:t>
      </w:r>
    </w:p>
    <w:p w:rsidR="0024083D" w:rsidRDefault="00442A55">
      <w:pPr>
        <w:spacing w:line="0" w:lineRule="atLeast"/>
        <w:ind w:firstLine="709"/>
        <w:jc w:val="both"/>
      </w:pPr>
      <w:r>
        <w:rPr>
          <w:rFonts w:ascii="Times New Roman" w:eastAsiaTheme="minorHAnsi" w:hAnsi="Times New Roman" w:cs="Times New Roman"/>
          <w:bCs/>
        </w:rPr>
        <w:t>1.11. Размер задатка для уча</w:t>
      </w:r>
      <w:r>
        <w:rPr>
          <w:rFonts w:ascii="Times New Roman" w:eastAsiaTheme="minorHAnsi" w:hAnsi="Times New Roman" w:cs="Times New Roman"/>
        </w:rPr>
        <w:t>стия в аукционе составляет:</w:t>
      </w:r>
    </w:p>
    <w:p w:rsidR="00815845" w:rsidRPr="0070207B" w:rsidRDefault="00442A55" w:rsidP="009B1A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</w:rPr>
        <w:t xml:space="preserve">Лот № 1 – </w:t>
      </w:r>
      <w:r w:rsidR="00C2058A">
        <w:rPr>
          <w:rFonts w:ascii="Times New Roman" w:eastAsia="Calibri" w:hAnsi="Times New Roman" w:cs="Times New Roman"/>
        </w:rPr>
        <w:t>7</w:t>
      </w:r>
      <w:r w:rsidR="00E26661">
        <w:rPr>
          <w:rFonts w:ascii="Times New Roman" w:eastAsia="Calibri" w:hAnsi="Times New Roman" w:cs="Times New Roman"/>
        </w:rPr>
        <w:t>030,80</w:t>
      </w:r>
      <w:r w:rsidR="004B149D">
        <w:t xml:space="preserve"> (</w:t>
      </w:r>
      <w:r w:rsidR="00C2058A">
        <w:t>семь тысяч три</w:t>
      </w:r>
      <w:r w:rsidR="00E26661">
        <w:t>дцать</w:t>
      </w:r>
      <w:r w:rsidR="00591AE2">
        <w:t>) рубл</w:t>
      </w:r>
      <w:r w:rsidR="00E26661">
        <w:t>ей</w:t>
      </w:r>
      <w:r w:rsidR="004B149D">
        <w:t xml:space="preserve"> </w:t>
      </w:r>
      <w:r w:rsidR="00E26661">
        <w:t>80</w:t>
      </w:r>
      <w:r w:rsidR="004B149D">
        <w:t xml:space="preserve"> коп.</w:t>
      </w:r>
    </w:p>
    <w:p w:rsidR="0024083D" w:rsidRDefault="00442A55" w:rsidP="00815845">
      <w:pPr>
        <w:spacing w:line="0" w:lineRule="atLeast"/>
        <w:ind w:firstLine="709"/>
        <w:jc w:val="both"/>
        <w:rPr>
          <w:bCs/>
        </w:rPr>
      </w:pPr>
      <w:r>
        <w:rPr>
          <w:bCs/>
        </w:rPr>
        <w:t xml:space="preserve">Начальная цена предмета аукциона установлена в соответствии с </w:t>
      </w:r>
      <w:r w:rsidR="009B1A32">
        <w:rPr>
          <w:bCs/>
        </w:rPr>
        <w:t>законодательством</w:t>
      </w:r>
      <w:r>
        <w:rPr>
          <w:bCs/>
        </w:rPr>
        <w:t xml:space="preserve"> Российской Федерации в размере </w:t>
      </w:r>
      <w:r w:rsidR="009B1A32">
        <w:rPr>
          <w:bCs/>
        </w:rPr>
        <w:t>кадастровой стоимости земельного участка.</w:t>
      </w:r>
      <w:r>
        <w:rPr>
          <w:bCs/>
        </w:rPr>
        <w:t xml:space="preserve"> </w:t>
      </w:r>
    </w:p>
    <w:p w:rsidR="0024083D" w:rsidRDefault="00442A55">
      <w:pPr>
        <w:pStyle w:val="a4"/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1.12. 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оферты.</w:t>
      </w:r>
    </w:p>
    <w:p w:rsidR="0024083D" w:rsidRDefault="00442A55">
      <w:pPr>
        <w:pStyle w:val="a4"/>
        <w:ind w:firstLine="709"/>
      </w:pPr>
      <w:r>
        <w:rPr>
          <w:bCs/>
          <w:sz w:val="24"/>
          <w:szCs w:val="24"/>
        </w:rPr>
        <w:t xml:space="preserve">1.13. Заявка на участие в электронном аукционе, с указанием банковских реквизитов счета для возврата задатка, направляется оператору электронной площадки в форме электронного документа, </w:t>
      </w:r>
      <w:r>
        <w:rPr>
          <w:rFonts w:eastAsia="Times New Roman" w:cs="Times New Roman"/>
          <w:bCs/>
          <w:color w:val="000000"/>
          <w:sz w:val="24"/>
          <w:szCs w:val="24"/>
          <w:lang w:eastAsia="ru-RU"/>
        </w:rPr>
        <w:t>путем заполнения формы, представленной в Приложении № 1 к настоящему извещению, с приложением электронных образов документов, предусмотренных разделом 5 данного извещения. Заявка на участие в электронном аукционе, а также прилагаемые к ней документы подписываются усиленной квалификационной подписью заявителя.</w:t>
      </w:r>
    </w:p>
    <w:p w:rsidR="0024083D" w:rsidRDefault="00442A55">
      <w:pPr>
        <w:pStyle w:val="a4"/>
        <w:ind w:firstLine="709"/>
      </w:pPr>
      <w:r>
        <w:rPr>
          <w:rFonts w:eastAsia="Calibri" w:cs="Times New Roman"/>
          <w:bCs/>
          <w:color w:val="000000"/>
          <w:sz w:val="24"/>
          <w:szCs w:val="24"/>
        </w:rPr>
        <w:t>1.14. Срок заключения договора: не ранее чем через 10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</w:p>
    <w:p w:rsidR="0024083D" w:rsidRDefault="00442A55">
      <w:pPr>
        <w:pStyle w:val="a4"/>
        <w:ind w:firstLine="709"/>
      </w:pPr>
      <w:r>
        <w:rPr>
          <w:rFonts w:eastAsia="Calibri" w:cs="Times New Roman"/>
          <w:bCs/>
          <w:color w:val="000000"/>
          <w:sz w:val="24"/>
          <w:szCs w:val="24"/>
        </w:rPr>
        <w:t>1.15. Организатор электронного аукциона в течение 5 дней со дня истечения срока, предусмотренного пунктом 1.14 извещения, направ</w:t>
      </w:r>
      <w:r w:rsidR="009B1A32">
        <w:rPr>
          <w:rFonts w:eastAsia="Calibri" w:cs="Times New Roman"/>
          <w:bCs/>
          <w:color w:val="000000"/>
          <w:sz w:val="24"/>
          <w:szCs w:val="24"/>
        </w:rPr>
        <w:t>ляет</w:t>
      </w:r>
      <w:r>
        <w:rPr>
          <w:rFonts w:eastAsia="Calibri" w:cs="Times New Roman"/>
          <w:bCs/>
          <w:color w:val="000000"/>
          <w:sz w:val="24"/>
          <w:szCs w:val="24"/>
        </w:rPr>
        <w:t xml:space="preserve"> Победителю электронного аукциона или лицу, подавшему единственную заявку на участие в аукционе, проект договора </w:t>
      </w:r>
      <w:r w:rsidR="009B1A32">
        <w:rPr>
          <w:rFonts w:eastAsia="Calibri" w:cs="Times New Roman"/>
          <w:bCs/>
          <w:color w:val="000000"/>
          <w:sz w:val="24"/>
          <w:szCs w:val="24"/>
        </w:rPr>
        <w:t>купли-продажи</w:t>
      </w:r>
      <w:r>
        <w:rPr>
          <w:rFonts w:eastAsia="Calibri" w:cs="Times New Roman"/>
          <w:bCs/>
          <w:color w:val="000000"/>
          <w:sz w:val="24"/>
          <w:szCs w:val="24"/>
        </w:rPr>
        <w:t xml:space="preserve"> земельного участка.</w:t>
      </w:r>
    </w:p>
    <w:p w:rsidR="0024083D" w:rsidRDefault="00442A55">
      <w:pPr>
        <w:pStyle w:val="a4"/>
        <w:ind w:firstLine="709"/>
      </w:pPr>
      <w:r>
        <w:rPr>
          <w:rFonts w:eastAsia="Calibri" w:cs="Times New Roman"/>
          <w:bCs/>
          <w:color w:val="000000"/>
          <w:sz w:val="24"/>
          <w:szCs w:val="24"/>
        </w:rPr>
        <w:t xml:space="preserve">1.16. По результатам проведения электронного аукциона договор </w:t>
      </w:r>
      <w:r w:rsidR="009B1A32">
        <w:rPr>
          <w:rFonts w:eastAsia="Calibri" w:cs="Times New Roman"/>
          <w:bCs/>
          <w:color w:val="000000"/>
          <w:sz w:val="24"/>
          <w:szCs w:val="24"/>
        </w:rPr>
        <w:t>купли-продажи</w:t>
      </w:r>
      <w:r>
        <w:rPr>
          <w:rFonts w:eastAsia="Calibri" w:cs="Times New Roman"/>
          <w:bCs/>
          <w:color w:val="000000"/>
          <w:sz w:val="24"/>
          <w:szCs w:val="24"/>
        </w:rPr>
        <w:t xml:space="preserve"> земельного участка заключается в электронной форме и подписывается усиленной квалифицированной электронной подписью.</w:t>
      </w:r>
    </w:p>
    <w:p w:rsidR="0024083D" w:rsidRDefault="00442A55">
      <w:pPr>
        <w:pStyle w:val="a4"/>
        <w:spacing w:line="0" w:lineRule="atLeast"/>
        <w:ind w:firstLine="709"/>
      </w:pPr>
      <w:r>
        <w:rPr>
          <w:sz w:val="24"/>
          <w:szCs w:val="24"/>
        </w:rPr>
        <w:t xml:space="preserve">1.17. </w:t>
      </w:r>
      <w:r>
        <w:rPr>
          <w:color w:val="000000"/>
          <w:sz w:val="24"/>
          <w:szCs w:val="24"/>
        </w:rPr>
        <w:t>Извещение об отказе в проведении электронного аукциона размещается на официальном сайте организатором электронного аукциона в течение трех дней со дня принятия данного решения. Организатор электронного аукциона в течение трех дней со дня принятия решения об отказе в проведении электронного аукциона обязан известить участников электронного аукциона об отказе в проведении электронного аукциона и возвратить его участникам внесенные задатки.</w:t>
      </w:r>
    </w:p>
    <w:p w:rsidR="0024083D" w:rsidRDefault="00442A55">
      <w:pPr>
        <w:pStyle w:val="a4"/>
        <w:ind w:firstLine="709"/>
      </w:pPr>
      <w:r>
        <w:rPr>
          <w:sz w:val="24"/>
          <w:szCs w:val="24"/>
        </w:rPr>
        <w:t>1.18. Организатор электронного аукциона вправе объявить о проведении повторного электронного аукциона в случае, если электронный аукцион был признан несостоявшимся, при этом условия повторного электронного аукциона могут быть изменены.</w:t>
      </w:r>
    </w:p>
    <w:p w:rsidR="0024083D" w:rsidRDefault="00442A55">
      <w:pPr>
        <w:pStyle w:val="a4"/>
        <w:ind w:firstLine="709"/>
      </w:pPr>
      <w:r>
        <w:rPr>
          <w:rFonts w:cs="Times New Roman"/>
          <w:bCs/>
          <w:color w:val="000000"/>
          <w:sz w:val="24"/>
          <w:szCs w:val="24"/>
        </w:rPr>
        <w:t xml:space="preserve">1.19. </w:t>
      </w:r>
      <w:r>
        <w:rPr>
          <w:rFonts w:eastAsia="Calibri"/>
          <w:bCs/>
          <w:color w:val="000000"/>
          <w:sz w:val="24"/>
          <w:szCs w:val="24"/>
        </w:rPr>
        <w:t>В</w:t>
      </w:r>
      <w:r>
        <w:rPr>
          <w:rFonts w:cs="Times New Roman"/>
          <w:bCs/>
          <w:color w:val="000000"/>
          <w:sz w:val="24"/>
          <w:szCs w:val="24"/>
        </w:rPr>
        <w:t xml:space="preserve"> случае если победитель электронного </w:t>
      </w:r>
      <w:r>
        <w:rPr>
          <w:rFonts w:eastAsia="Times New Roman" w:cs="Times New Roman"/>
          <w:bCs/>
          <w:color w:val="000000"/>
          <w:sz w:val="24"/>
          <w:szCs w:val="24"/>
          <w:lang w:eastAsia="zh-CN"/>
        </w:rPr>
        <w:t>аукциона</w:t>
      </w:r>
      <w:r>
        <w:rPr>
          <w:rFonts w:cs="Times New Roman"/>
          <w:bCs/>
          <w:color w:val="000000"/>
          <w:sz w:val="24"/>
          <w:szCs w:val="24"/>
        </w:rPr>
        <w:t xml:space="preserve"> в срок, предусмотренный документацией, не представил организатору торгов подписанный договор, то данный участник признается уклонившимся от заключения договора и внесенный задаток не возвращается, а так же если договор </w:t>
      </w:r>
      <w:r w:rsidR="009B1A32">
        <w:rPr>
          <w:rFonts w:eastAsia="Calibri" w:cs="Times New Roman"/>
          <w:bCs/>
          <w:color w:val="000000"/>
          <w:sz w:val="24"/>
          <w:szCs w:val="24"/>
        </w:rPr>
        <w:t>купли-продажи</w:t>
      </w:r>
      <w:r>
        <w:rPr>
          <w:rFonts w:cs="Times New Roman"/>
          <w:bCs/>
          <w:color w:val="000000"/>
          <w:sz w:val="24"/>
          <w:szCs w:val="24"/>
        </w:rPr>
        <w:t xml:space="preserve"> не заключен с победителем аукциона, </w:t>
      </w:r>
      <w:r>
        <w:rPr>
          <w:rFonts w:eastAsia="Times New Roman" w:cs="Times New Roman"/>
          <w:bCs/>
          <w:color w:val="000000"/>
          <w:sz w:val="24"/>
          <w:szCs w:val="24"/>
          <w:lang w:eastAsia="zh-CN"/>
        </w:rPr>
        <w:t>организатор аукциона</w:t>
      </w:r>
      <w:r>
        <w:rPr>
          <w:rFonts w:cs="Times New Roman"/>
          <w:bCs/>
          <w:color w:val="000000"/>
          <w:sz w:val="24"/>
          <w:szCs w:val="24"/>
        </w:rPr>
        <w:t xml:space="preserve"> предлагает заключить указанный договор участнику аукциона, который сделал предпоследнее </w:t>
      </w:r>
      <w:r>
        <w:rPr>
          <w:rFonts w:cs="Times New Roman"/>
          <w:bCs/>
          <w:color w:val="000000"/>
          <w:sz w:val="24"/>
          <w:szCs w:val="24"/>
        </w:rPr>
        <w:lastRenderedPageBreak/>
        <w:t>предложение о цене предмета аукциона, по цене, предложенной победителем аукциона.</w:t>
      </w:r>
    </w:p>
    <w:p w:rsidR="0024083D" w:rsidRDefault="0024083D">
      <w:pPr>
        <w:pStyle w:val="a4"/>
        <w:ind w:firstLine="709"/>
        <w:rPr>
          <w:rFonts w:cs="Times New Roman"/>
          <w:bCs/>
          <w:color w:val="000000"/>
          <w:sz w:val="24"/>
          <w:szCs w:val="24"/>
        </w:rPr>
      </w:pPr>
    </w:p>
    <w:p w:rsidR="0024083D" w:rsidRDefault="00442A55">
      <w:pPr>
        <w:spacing w:line="0" w:lineRule="atLeast"/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  <w:bCs/>
        </w:rPr>
        <w:t>2. Даты начала и окончания подачи заявок на участие в электронном аукционе, дата признания претендентов участниками электронного аукциона, дата проведения электронного аукциона, место и срок подведения итогов электронного аукциона</w:t>
      </w:r>
    </w:p>
    <w:p w:rsidR="0024083D" w:rsidRDefault="00442A55">
      <w:pPr>
        <w:spacing w:line="0" w:lineRule="atLeast"/>
        <w:ind w:firstLine="709"/>
        <w:jc w:val="both"/>
      </w:pPr>
      <w:r>
        <w:rPr>
          <w:rFonts w:ascii="Times New Roman" w:hAnsi="Times New Roman"/>
          <w:bCs/>
        </w:rPr>
        <w:t>2.1. При исчислении сроков, указанных в настоящем информационн</w:t>
      </w:r>
      <w:r w:rsidR="00060A25">
        <w:rPr>
          <w:rFonts w:ascii="Times New Roman" w:hAnsi="Times New Roman"/>
          <w:bCs/>
        </w:rPr>
        <w:t>ом сообщении, принимается местное время, соответствующее часовому поясу организатора торгов</w:t>
      </w:r>
      <w:r>
        <w:rPr>
          <w:rFonts w:ascii="Times New Roman" w:hAnsi="Times New Roman"/>
          <w:bCs/>
        </w:rPr>
        <w:t>.</w:t>
      </w:r>
    </w:p>
    <w:p w:rsidR="0024083D" w:rsidRDefault="00442A55">
      <w:pPr>
        <w:spacing w:line="0" w:lineRule="atLeast"/>
        <w:ind w:firstLine="709"/>
        <w:jc w:val="both"/>
      </w:pPr>
      <w:r>
        <w:rPr>
          <w:rFonts w:ascii="Times New Roman" w:hAnsi="Times New Roman"/>
          <w:bCs/>
        </w:rPr>
        <w:t xml:space="preserve">2.2. Дата и время начала приема заявок – </w:t>
      </w:r>
      <w:r w:rsidR="006511C1">
        <w:rPr>
          <w:rFonts w:ascii="Times New Roman" w:hAnsi="Times New Roman"/>
          <w:bCs/>
        </w:rPr>
        <w:t>21</w:t>
      </w:r>
      <w:r>
        <w:rPr>
          <w:rFonts w:ascii="Times New Roman" w:hAnsi="Times New Roman"/>
          <w:bCs/>
        </w:rPr>
        <w:t>.</w:t>
      </w:r>
      <w:r w:rsidR="00C2058A">
        <w:rPr>
          <w:rFonts w:ascii="Times New Roman" w:hAnsi="Times New Roman"/>
          <w:bCs/>
        </w:rPr>
        <w:t>0</w:t>
      </w:r>
      <w:r w:rsidR="006511C1">
        <w:rPr>
          <w:rFonts w:ascii="Times New Roman" w:hAnsi="Times New Roman"/>
          <w:bCs/>
        </w:rPr>
        <w:t>4</w:t>
      </w:r>
      <w:r>
        <w:rPr>
          <w:rFonts w:ascii="Times New Roman" w:hAnsi="Times New Roman"/>
          <w:bCs/>
        </w:rPr>
        <w:t>.202</w:t>
      </w:r>
      <w:r w:rsidR="00C2058A">
        <w:rPr>
          <w:rFonts w:ascii="Times New Roman" w:hAnsi="Times New Roman"/>
          <w:bCs/>
        </w:rPr>
        <w:t>5</w:t>
      </w:r>
      <w:r>
        <w:rPr>
          <w:rFonts w:ascii="Times New Roman" w:hAnsi="Times New Roman"/>
          <w:bCs/>
        </w:rPr>
        <w:t xml:space="preserve"> г. с </w:t>
      </w:r>
      <w:r w:rsidR="00060A25">
        <w:rPr>
          <w:rFonts w:ascii="Times New Roman" w:hAnsi="Times New Roman"/>
          <w:bCs/>
        </w:rPr>
        <w:t>1</w:t>
      </w:r>
      <w:r w:rsidR="006511C1">
        <w:rPr>
          <w:rFonts w:ascii="Times New Roman" w:hAnsi="Times New Roman"/>
          <w:bCs/>
        </w:rPr>
        <w:t>5</w:t>
      </w:r>
      <w:r w:rsidR="00E3673E">
        <w:rPr>
          <w:rFonts w:ascii="Times New Roman" w:hAnsi="Times New Roman"/>
          <w:bCs/>
        </w:rPr>
        <w:t xml:space="preserve"> час. </w:t>
      </w:r>
      <w:r w:rsidR="00591AE2">
        <w:rPr>
          <w:rFonts w:ascii="Times New Roman" w:hAnsi="Times New Roman"/>
          <w:bCs/>
        </w:rPr>
        <w:t>0</w:t>
      </w:r>
      <w:r w:rsidR="009B1A32">
        <w:rPr>
          <w:rFonts w:ascii="Times New Roman" w:hAnsi="Times New Roman"/>
          <w:bCs/>
        </w:rPr>
        <w:t>0</w:t>
      </w:r>
      <w:r>
        <w:rPr>
          <w:rFonts w:ascii="Times New Roman" w:hAnsi="Times New Roman"/>
          <w:bCs/>
        </w:rPr>
        <w:t xml:space="preserve"> мин.</w:t>
      </w:r>
    </w:p>
    <w:p w:rsidR="0024083D" w:rsidRDefault="00442A55">
      <w:pPr>
        <w:spacing w:line="0" w:lineRule="atLeast"/>
        <w:ind w:firstLine="709"/>
        <w:jc w:val="both"/>
      </w:pPr>
      <w:r>
        <w:rPr>
          <w:rFonts w:ascii="Times New Roman" w:hAnsi="Times New Roman"/>
          <w:bCs/>
        </w:rPr>
        <w:t xml:space="preserve">2.3. Дата и время окончания приема заявок – </w:t>
      </w:r>
      <w:r w:rsidR="003F2715">
        <w:rPr>
          <w:rFonts w:ascii="Times New Roman" w:hAnsi="Times New Roman"/>
          <w:bCs/>
        </w:rPr>
        <w:t>1</w:t>
      </w:r>
      <w:r w:rsidR="006511C1">
        <w:rPr>
          <w:rFonts w:ascii="Times New Roman" w:hAnsi="Times New Roman"/>
          <w:bCs/>
        </w:rPr>
        <w:t>2</w:t>
      </w:r>
      <w:r>
        <w:rPr>
          <w:rFonts w:ascii="Times New Roman" w:hAnsi="Times New Roman"/>
          <w:bCs/>
        </w:rPr>
        <w:t>.</w:t>
      </w:r>
      <w:r w:rsidR="009B4236">
        <w:rPr>
          <w:rFonts w:ascii="Times New Roman" w:hAnsi="Times New Roman"/>
          <w:bCs/>
        </w:rPr>
        <w:t>0</w:t>
      </w:r>
      <w:r w:rsidR="006511C1">
        <w:rPr>
          <w:rFonts w:ascii="Times New Roman" w:hAnsi="Times New Roman"/>
          <w:bCs/>
        </w:rPr>
        <w:t>5</w:t>
      </w:r>
      <w:r>
        <w:rPr>
          <w:rFonts w:ascii="Times New Roman" w:hAnsi="Times New Roman"/>
          <w:bCs/>
        </w:rPr>
        <w:t>.202</w:t>
      </w:r>
      <w:r w:rsidR="009B4236">
        <w:rPr>
          <w:rFonts w:ascii="Times New Roman" w:hAnsi="Times New Roman"/>
          <w:bCs/>
        </w:rPr>
        <w:t>5</w:t>
      </w:r>
      <w:r>
        <w:rPr>
          <w:rFonts w:ascii="Times New Roman" w:hAnsi="Times New Roman"/>
          <w:bCs/>
        </w:rPr>
        <w:t xml:space="preserve"> г. до </w:t>
      </w:r>
      <w:r w:rsidR="006A6901">
        <w:rPr>
          <w:rFonts w:ascii="Times New Roman" w:hAnsi="Times New Roman"/>
          <w:bCs/>
        </w:rPr>
        <w:t>0</w:t>
      </w:r>
      <w:r w:rsidR="009B4236">
        <w:rPr>
          <w:rFonts w:ascii="Times New Roman" w:hAnsi="Times New Roman"/>
          <w:bCs/>
        </w:rPr>
        <w:t>8</w:t>
      </w:r>
      <w:r>
        <w:rPr>
          <w:rFonts w:ascii="Times New Roman" w:hAnsi="Times New Roman"/>
          <w:bCs/>
        </w:rPr>
        <w:t xml:space="preserve"> час. 00 мин.</w:t>
      </w:r>
    </w:p>
    <w:p w:rsidR="0024083D" w:rsidRDefault="00442A55">
      <w:pPr>
        <w:spacing w:line="0" w:lineRule="atLeast"/>
        <w:ind w:firstLine="709"/>
        <w:jc w:val="both"/>
      </w:pPr>
      <w:r>
        <w:rPr>
          <w:rFonts w:ascii="Times New Roman" w:hAnsi="Times New Roman"/>
          <w:bCs/>
        </w:rPr>
        <w:t xml:space="preserve">2.4. Дата признания претендентов участниками электронного </w:t>
      </w:r>
      <w:r>
        <w:rPr>
          <w:rFonts w:ascii="Times New Roman" w:eastAsia="Calibri" w:hAnsi="Times New Roman"/>
          <w:bCs/>
          <w:lang w:eastAsia="en-US" w:bidi="ar-SA"/>
        </w:rPr>
        <w:t>аукциона</w:t>
      </w:r>
      <w:r>
        <w:rPr>
          <w:rFonts w:ascii="Times New Roman" w:hAnsi="Times New Roman"/>
          <w:bCs/>
        </w:rPr>
        <w:t xml:space="preserve"> – </w:t>
      </w:r>
      <w:r w:rsidR="003F2715">
        <w:rPr>
          <w:rFonts w:ascii="Times New Roman" w:hAnsi="Times New Roman"/>
          <w:bCs/>
        </w:rPr>
        <w:t>1</w:t>
      </w:r>
      <w:r w:rsidR="006511C1">
        <w:rPr>
          <w:rFonts w:ascii="Times New Roman" w:hAnsi="Times New Roman"/>
          <w:bCs/>
        </w:rPr>
        <w:t>3</w:t>
      </w:r>
      <w:r w:rsidR="009B4236">
        <w:rPr>
          <w:rFonts w:ascii="Times New Roman" w:hAnsi="Times New Roman"/>
          <w:bCs/>
        </w:rPr>
        <w:t>.0</w:t>
      </w:r>
      <w:r w:rsidR="006511C1">
        <w:rPr>
          <w:rFonts w:ascii="Times New Roman" w:hAnsi="Times New Roman"/>
          <w:bCs/>
        </w:rPr>
        <w:t>5</w:t>
      </w:r>
      <w:r>
        <w:rPr>
          <w:rFonts w:ascii="Times New Roman" w:hAnsi="Times New Roman"/>
          <w:bCs/>
        </w:rPr>
        <w:t>.202</w:t>
      </w:r>
      <w:r w:rsidR="009B4236">
        <w:rPr>
          <w:rFonts w:ascii="Times New Roman" w:hAnsi="Times New Roman"/>
          <w:bCs/>
        </w:rPr>
        <w:t>5</w:t>
      </w:r>
      <w:r>
        <w:rPr>
          <w:rFonts w:ascii="Times New Roman" w:hAnsi="Times New Roman"/>
          <w:bCs/>
        </w:rPr>
        <w:t xml:space="preserve"> г.</w:t>
      </w:r>
    </w:p>
    <w:p w:rsidR="0024083D" w:rsidRDefault="00442A55">
      <w:pPr>
        <w:spacing w:line="0" w:lineRule="atLeast"/>
        <w:ind w:firstLine="709"/>
        <w:jc w:val="both"/>
      </w:pPr>
      <w:r>
        <w:rPr>
          <w:rFonts w:ascii="Times New Roman" w:hAnsi="Times New Roman"/>
          <w:bCs/>
        </w:rPr>
        <w:t xml:space="preserve">2.5. Дата и время проведения электронного </w:t>
      </w:r>
      <w:r>
        <w:rPr>
          <w:rFonts w:ascii="Times New Roman" w:eastAsia="Calibri" w:hAnsi="Times New Roman"/>
          <w:bCs/>
        </w:rPr>
        <w:t>аукциона</w:t>
      </w:r>
      <w:r>
        <w:rPr>
          <w:rFonts w:ascii="Times New Roman" w:hAnsi="Times New Roman"/>
          <w:bCs/>
        </w:rPr>
        <w:t xml:space="preserve">: </w:t>
      </w:r>
      <w:r w:rsidR="003F2715">
        <w:rPr>
          <w:rFonts w:ascii="Times New Roman" w:hAnsi="Times New Roman"/>
          <w:bCs/>
        </w:rPr>
        <w:t>16</w:t>
      </w:r>
      <w:r>
        <w:rPr>
          <w:rFonts w:ascii="Times New Roman" w:hAnsi="Times New Roman"/>
          <w:bCs/>
        </w:rPr>
        <w:t>.</w:t>
      </w:r>
      <w:r w:rsidR="009B4236">
        <w:rPr>
          <w:rFonts w:ascii="Times New Roman" w:hAnsi="Times New Roman"/>
          <w:bCs/>
        </w:rPr>
        <w:t>0</w:t>
      </w:r>
      <w:r w:rsidR="006511C1">
        <w:rPr>
          <w:rFonts w:ascii="Times New Roman" w:hAnsi="Times New Roman"/>
          <w:bCs/>
        </w:rPr>
        <w:t>5</w:t>
      </w:r>
      <w:r>
        <w:rPr>
          <w:rFonts w:ascii="Times New Roman" w:hAnsi="Times New Roman"/>
          <w:bCs/>
        </w:rPr>
        <w:t>.202</w:t>
      </w:r>
      <w:r w:rsidR="009B4236">
        <w:rPr>
          <w:rFonts w:ascii="Times New Roman" w:hAnsi="Times New Roman"/>
          <w:bCs/>
        </w:rPr>
        <w:t>5</w:t>
      </w:r>
      <w:r>
        <w:rPr>
          <w:rFonts w:ascii="Times New Roman" w:hAnsi="Times New Roman"/>
          <w:bCs/>
        </w:rPr>
        <w:t xml:space="preserve"> г. в </w:t>
      </w:r>
      <w:r w:rsidR="00C2058A">
        <w:rPr>
          <w:rFonts w:ascii="Times New Roman" w:hAnsi="Times New Roman"/>
          <w:bCs/>
        </w:rPr>
        <w:t>09</w:t>
      </w:r>
      <w:r>
        <w:rPr>
          <w:rFonts w:ascii="Times New Roman" w:hAnsi="Times New Roman"/>
          <w:bCs/>
        </w:rPr>
        <w:t xml:space="preserve"> час. </w:t>
      </w:r>
      <w:r w:rsidR="00E26661">
        <w:rPr>
          <w:rFonts w:ascii="Times New Roman" w:hAnsi="Times New Roman"/>
          <w:bCs/>
        </w:rPr>
        <w:t>3</w:t>
      </w:r>
      <w:r w:rsidR="001D5B04">
        <w:rPr>
          <w:rFonts w:ascii="Times New Roman" w:hAnsi="Times New Roman"/>
          <w:bCs/>
        </w:rPr>
        <w:t>0</w:t>
      </w:r>
      <w:r>
        <w:rPr>
          <w:rFonts w:ascii="Times New Roman" w:hAnsi="Times New Roman"/>
          <w:bCs/>
        </w:rPr>
        <w:t xml:space="preserve"> мин.</w:t>
      </w:r>
    </w:p>
    <w:p w:rsidR="0024083D" w:rsidRDefault="00442A55">
      <w:pPr>
        <w:spacing w:line="0" w:lineRule="atLeast"/>
        <w:ind w:firstLine="709"/>
        <w:jc w:val="both"/>
      </w:pPr>
      <w:r>
        <w:rPr>
          <w:rFonts w:ascii="Times New Roman" w:hAnsi="Times New Roman"/>
          <w:bCs/>
        </w:rPr>
        <w:t>2.6. Место и срок подведения итогов электронного аук</w:t>
      </w:r>
      <w:r w:rsidR="00FD5098">
        <w:rPr>
          <w:rFonts w:ascii="Times New Roman" w:hAnsi="Times New Roman"/>
          <w:bCs/>
        </w:rPr>
        <w:t>ц</w:t>
      </w:r>
      <w:r>
        <w:rPr>
          <w:rFonts w:ascii="Times New Roman" w:hAnsi="Times New Roman"/>
          <w:bCs/>
        </w:rPr>
        <w:t xml:space="preserve">иона: итоги </w:t>
      </w:r>
      <w:r>
        <w:rPr>
          <w:rFonts w:ascii="Times New Roman" w:eastAsia="Calibri" w:hAnsi="Times New Roman"/>
          <w:bCs/>
          <w:lang w:eastAsia="en-US" w:bidi="ar-SA"/>
        </w:rPr>
        <w:t>электронного а</w:t>
      </w:r>
      <w:r>
        <w:rPr>
          <w:rFonts w:ascii="Times New Roman" w:hAnsi="Times New Roman"/>
          <w:bCs/>
        </w:rPr>
        <w:t xml:space="preserve">укциона подводятся на электронной площадке, указанной в пункте 1.3. Процедура электронного аукциона считается завершенной со времени подписания </w:t>
      </w:r>
      <w:r>
        <w:rPr>
          <w:rFonts w:ascii="Times New Roman" w:eastAsia="Calibri" w:hAnsi="Times New Roman"/>
          <w:bCs/>
        </w:rPr>
        <w:t>Организатором</w:t>
      </w:r>
      <w:r>
        <w:rPr>
          <w:rFonts w:ascii="Times New Roman" w:hAnsi="Times New Roman"/>
          <w:bCs/>
        </w:rPr>
        <w:t xml:space="preserve"> протокола об итогах электронного аукциона, не позднее рабочего дня, следующего за днем подведения итогов электронного аукциона.</w:t>
      </w:r>
    </w:p>
    <w:p w:rsidR="0024083D" w:rsidRDefault="0024083D">
      <w:pPr>
        <w:pStyle w:val="a4"/>
        <w:ind w:firstLine="709"/>
        <w:rPr>
          <w:bCs/>
          <w:sz w:val="24"/>
          <w:szCs w:val="24"/>
        </w:rPr>
      </w:pPr>
    </w:p>
    <w:p w:rsidR="0024083D" w:rsidRDefault="00442A55">
      <w:pPr>
        <w:spacing w:line="0" w:lineRule="atLeast"/>
        <w:ind w:firstLine="709"/>
        <w:contextualSpacing/>
        <w:jc w:val="center"/>
      </w:pPr>
      <w:r>
        <w:rPr>
          <w:rFonts w:ascii="Times New Roman" w:hAnsi="Times New Roman"/>
          <w:bCs/>
        </w:rPr>
        <w:t>3. Порядок регистрации на электронных площадках</w:t>
      </w:r>
    </w:p>
    <w:p w:rsidR="0024083D" w:rsidRDefault="00442A55">
      <w:pPr>
        <w:spacing w:line="0" w:lineRule="atLeast"/>
        <w:ind w:firstLine="709"/>
        <w:jc w:val="both"/>
      </w:pPr>
      <w:r>
        <w:rPr>
          <w:rFonts w:ascii="Times New Roman" w:hAnsi="Times New Roman"/>
          <w:bCs/>
        </w:rPr>
        <w:t>3.1. Перед началом регистрации необходимо получить квалифицированную электронную подпись в удостоверяющем центре, аккредитованном Министерством цифрового развития, связи и массовых коммуникаций Российской Федерации.</w:t>
      </w:r>
    </w:p>
    <w:p w:rsidR="0024083D" w:rsidRDefault="00442A55">
      <w:pPr>
        <w:spacing w:line="0" w:lineRule="atLeast"/>
        <w:ind w:firstLine="709"/>
        <w:jc w:val="both"/>
      </w:pPr>
      <w:r>
        <w:rPr>
          <w:rFonts w:ascii="Times New Roman" w:hAnsi="Times New Roman"/>
          <w:color w:val="auto"/>
        </w:rPr>
        <w:t>В случае если у пользователя имеется действующая квалифицированная электронная подпись, повторное получение не требуется.</w:t>
      </w:r>
    </w:p>
    <w:p w:rsidR="0024083D" w:rsidRDefault="00442A55">
      <w:pPr>
        <w:spacing w:line="0" w:lineRule="atLeast"/>
        <w:ind w:firstLine="709"/>
        <w:jc w:val="both"/>
      </w:pPr>
      <w:r>
        <w:rPr>
          <w:rFonts w:ascii="Times New Roman" w:hAnsi="Times New Roman"/>
          <w:color w:val="auto"/>
        </w:rPr>
        <w:t xml:space="preserve">Затем пройти регистрацию на </w:t>
      </w:r>
      <w:proofErr w:type="spellStart"/>
      <w:r>
        <w:rPr>
          <w:rFonts w:ascii="Times New Roman" w:hAnsi="Times New Roman"/>
          <w:color w:val="auto"/>
        </w:rPr>
        <w:t>Госуслугах</w:t>
      </w:r>
      <w:proofErr w:type="spellEnd"/>
      <w:r>
        <w:rPr>
          <w:rFonts w:ascii="Times New Roman" w:hAnsi="Times New Roman"/>
          <w:color w:val="auto"/>
        </w:rPr>
        <w:t xml:space="preserve"> (ЕСИА).</w:t>
      </w:r>
    </w:p>
    <w:p w:rsidR="0024083D" w:rsidRDefault="00442A55">
      <w:pPr>
        <w:spacing w:line="0" w:lineRule="atLeast"/>
        <w:ind w:firstLine="709"/>
        <w:jc w:val="both"/>
      </w:pPr>
      <w:r>
        <w:rPr>
          <w:rFonts w:ascii="Times New Roman" w:hAnsi="Times New Roman"/>
          <w:color w:val="auto"/>
        </w:rPr>
        <w:t xml:space="preserve">В случае если пользователь уже зарегистрирован на </w:t>
      </w:r>
      <w:proofErr w:type="spellStart"/>
      <w:r>
        <w:rPr>
          <w:rFonts w:ascii="Times New Roman" w:hAnsi="Times New Roman"/>
          <w:color w:val="auto"/>
        </w:rPr>
        <w:t>Госуслугах</w:t>
      </w:r>
      <w:proofErr w:type="spellEnd"/>
      <w:r>
        <w:rPr>
          <w:rFonts w:ascii="Times New Roman" w:hAnsi="Times New Roman"/>
          <w:color w:val="auto"/>
        </w:rPr>
        <w:t xml:space="preserve"> (ЕСИА), достаточно воспользоваться имеющейся подтвержденной учетной записью.</w:t>
      </w:r>
    </w:p>
    <w:p w:rsidR="0024083D" w:rsidRDefault="00442A55">
      <w:pPr>
        <w:spacing w:line="0" w:lineRule="atLeast"/>
        <w:ind w:firstLine="709"/>
        <w:jc w:val="both"/>
      </w:pPr>
      <w:r>
        <w:rPr>
          <w:rFonts w:ascii="Times New Roman" w:hAnsi="Times New Roman"/>
          <w:color w:val="auto"/>
        </w:rPr>
        <w:t>3.2. Регистрация в ГИС Торги:</w:t>
      </w:r>
    </w:p>
    <w:p w:rsidR="0024083D" w:rsidRDefault="00442A55">
      <w:pPr>
        <w:spacing w:line="0" w:lineRule="atLeast"/>
        <w:ind w:firstLine="709"/>
        <w:jc w:val="both"/>
      </w:pPr>
      <w:r>
        <w:rPr>
          <w:rFonts w:ascii="Times New Roman" w:hAnsi="Times New Roman"/>
          <w:color w:val="auto"/>
        </w:rPr>
        <w:t xml:space="preserve">Перейти на сайт </w:t>
      </w:r>
      <w:r>
        <w:rPr>
          <w:rStyle w:val="a3"/>
          <w:rFonts w:ascii="Times New Roman" w:hAnsi="Times New Roman"/>
          <w:b w:val="0"/>
          <w:bCs w:val="0"/>
          <w:color w:val="auto"/>
        </w:rPr>
        <w:t>torgi.gov.ru</w:t>
      </w:r>
      <w:r>
        <w:rPr>
          <w:rFonts w:ascii="Times New Roman" w:hAnsi="Times New Roman"/>
          <w:color w:val="auto"/>
        </w:rPr>
        <w:t>, нажать на главной странице кнопку «Войти» и выбрать личный кабинет участника.</w:t>
      </w:r>
    </w:p>
    <w:p w:rsidR="0024083D" w:rsidRDefault="00442A55">
      <w:pPr>
        <w:spacing w:line="0" w:lineRule="atLeast"/>
        <w:ind w:firstLine="709"/>
        <w:jc w:val="both"/>
      </w:pPr>
      <w:r>
        <w:rPr>
          <w:rFonts w:ascii="Times New Roman" w:hAnsi="Times New Roman"/>
          <w:color w:val="auto"/>
        </w:rPr>
        <w:t>В открывшемся окне необходимо заполнить заявление на регистрацию участника (часть сведений заполняется автоматически на основании данных из государственных реестров).</w:t>
      </w:r>
    </w:p>
    <w:p w:rsidR="0024083D" w:rsidRDefault="00442A55">
      <w:pPr>
        <w:spacing w:line="0" w:lineRule="atLeast"/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Далее необходимо подписать заявление на регистрацию квалифицированной электронной подписью, нажав кнопку </w:t>
      </w:r>
      <w:r>
        <w:rPr>
          <w:rStyle w:val="a3"/>
          <w:rFonts w:ascii="Times New Roman" w:hAnsi="Times New Roman"/>
          <w:b w:val="0"/>
          <w:color w:val="auto"/>
        </w:rPr>
        <w:t>«Подписать и отправить»</w:t>
      </w:r>
      <w:r>
        <w:rPr>
          <w:rFonts w:ascii="Times New Roman" w:hAnsi="Times New Roman"/>
          <w:color w:val="auto"/>
        </w:rPr>
        <w:t>. После чего участник будет зарегистрирован в ГИС Торги.</w:t>
      </w:r>
    </w:p>
    <w:p w:rsidR="0024083D" w:rsidRDefault="00442A55">
      <w:pPr>
        <w:spacing w:line="0" w:lineRule="atLeast"/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3.3. Передача сведений о зарегистрированном участнике торгов на электронные площадки:</w:t>
      </w:r>
    </w:p>
    <w:p w:rsidR="0024083D" w:rsidRDefault="00442A55">
      <w:pPr>
        <w:spacing w:line="0" w:lineRule="atLeast"/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После регистрации в ГИС Торги информация об участнике автоматически направляется на электронные площадки по защищенным каналам.</w:t>
      </w:r>
    </w:p>
    <w:p w:rsidR="0024083D" w:rsidRDefault="00442A55">
      <w:pPr>
        <w:spacing w:line="0" w:lineRule="atLeast"/>
        <w:ind w:firstLine="709"/>
        <w:jc w:val="both"/>
      </w:pPr>
      <w:r>
        <w:rPr>
          <w:rFonts w:ascii="Times New Roman" w:hAnsi="Times New Roman"/>
          <w:color w:val="auto"/>
        </w:rPr>
        <w:t>Операторы электронных площадок регистрируют участника торгов на электронной площадке не позднее рабочего дня, следующего за днем его регистрации в ГИС Торги.</w:t>
      </w:r>
    </w:p>
    <w:p w:rsidR="0024083D" w:rsidRDefault="00442A55">
      <w:pPr>
        <w:spacing w:line="0" w:lineRule="atLeast"/>
        <w:ind w:firstLine="709"/>
        <w:jc w:val="both"/>
      </w:pPr>
      <w:r>
        <w:rPr>
          <w:rFonts w:ascii="Times New Roman" w:hAnsi="Times New Roman"/>
          <w:color w:val="auto"/>
        </w:rPr>
        <w:t>В случае если физическое лицо передает полномочия на участие в торгах иному физическому лицу по доверенности, то доверенному лицу также необходимо пройти регистрацию в ГИС Торги. При этом такому представителю необходимо представить скан-образ доверенности в составе заявки на электронной площадке.</w:t>
      </w:r>
    </w:p>
    <w:p w:rsidR="0024083D" w:rsidRDefault="00442A55">
      <w:pPr>
        <w:spacing w:line="0" w:lineRule="atLeast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>3.4. Регистрация Претендента на электронной площадке осуществляется на срок, который не должен превышать 3 года со дня направления Оператором электронной площадки этому Претенденту уведомления о принятии решения о его регистрации на электронной площадке.</w:t>
      </w:r>
    </w:p>
    <w:p w:rsidR="0024083D" w:rsidRDefault="00442A55">
      <w:pPr>
        <w:spacing w:line="0" w:lineRule="atLeast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>3.5. Претендент, получивший регистрацию на электронной площадке, вправе участвовать во всех продажах имущества в электронной форме, проводимых на этой электронной площадке.</w:t>
      </w:r>
    </w:p>
    <w:p w:rsidR="0024083D" w:rsidRDefault="00442A55">
      <w:pPr>
        <w:spacing w:line="0" w:lineRule="atLeast"/>
        <w:ind w:firstLine="709"/>
        <w:contextualSpacing/>
        <w:jc w:val="both"/>
      </w:pPr>
      <w:r>
        <w:rPr>
          <w:rFonts w:ascii="Times New Roman" w:hAnsi="Times New Roman"/>
          <w:bCs/>
        </w:rPr>
        <w:t>При этом Претенденты, прошедшие с 01.01.2019 регистрацию в единой информационной системе в сфере закупок, а также аккредитованные ранее на электронной площадке в порядке, установленном Федеральным законом от 05.04.2013 №44-ФЗ «О контрактной системе в сфере закупок товаров, работ, услуг для обеспечения государственных и муниципальных нужд», вправе участвовать в продаже имущества в электронной форме без регистрации на такой электронной площадке.</w:t>
      </w:r>
    </w:p>
    <w:p w:rsidR="0024083D" w:rsidRDefault="00442A55">
      <w:pPr>
        <w:spacing w:line="0" w:lineRule="atLeast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3.6. Претендент, получивший регистрацию на электронной площадке, не вправе подавать заявку на участие в электронном аукционе, если до дня окончания срока действия регистрации </w:t>
      </w:r>
      <w:r>
        <w:rPr>
          <w:rFonts w:ascii="Times New Roman" w:hAnsi="Times New Roman"/>
          <w:bCs/>
        </w:rPr>
        <w:lastRenderedPageBreak/>
        <w:t>осталось менее 3 месяцев.</w:t>
      </w:r>
    </w:p>
    <w:p w:rsidR="0024083D" w:rsidRDefault="00442A55">
      <w:pPr>
        <w:spacing w:line="0" w:lineRule="atLeast"/>
        <w:ind w:firstLine="70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3.7. В случае регистрации нового Пользователя в Личном кабинете Претендента, действующего на основании доверенности (далее - Поверенный) от имени Претендента - доверителя (далее – Доверитель), Поверенному лицу будет предоставлен доступ к информации и документам, содержащихся в заявках на участие торговых процедурах, в которых принимал/принимает участие Доверитель, к заключенным/заключаемым Доверителем договорам в электронной форме, а также к финансовой информации в отношении Аналитического счета, в случае активации Доверителем роли «Финансовый администратор» для Поверенного, и иной информации, которая может быть доступна Поверенному лицу в Личном кабинете </w:t>
      </w:r>
      <w:r>
        <w:rPr>
          <w:rFonts w:ascii="Times New Roman" w:eastAsia="Times New Roman" w:hAnsi="Times New Roman" w:cs="Times New Roman"/>
          <w:bCs/>
          <w:lang w:eastAsia="ru-RU" w:bidi="ar-SA"/>
        </w:rPr>
        <w:t>Претендента</w:t>
      </w:r>
      <w:r>
        <w:rPr>
          <w:rFonts w:ascii="Times New Roman" w:eastAsia="Times New Roman" w:hAnsi="Times New Roman" w:cs="Times New Roman"/>
          <w:bCs/>
          <w:lang w:eastAsia="ru-RU"/>
        </w:rPr>
        <w:t>-доверителя на электронной площадке при выполнении Поверенным лицом возложенных на него обязанностей. При осуществлении указанной регистрации нового Пользователя - поверенного, Претендент - доверитель соглашается и подтверждает предоставление Поверенному указанных в настоящем пункте документов и сведений.</w:t>
      </w:r>
    </w:p>
    <w:p w:rsidR="0024083D" w:rsidRDefault="00442A55">
      <w:pPr>
        <w:spacing w:line="0" w:lineRule="atLeast"/>
        <w:ind w:firstLine="70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3.8. Внесение изменений в сведения о Претенденте, в том числе изменение наименования или регистрация нового Пользователя - поверенного </w:t>
      </w:r>
      <w:r>
        <w:rPr>
          <w:rFonts w:ascii="Times New Roman" w:eastAsia="Times New Roman" w:hAnsi="Times New Roman" w:cs="Times New Roman"/>
          <w:bCs/>
          <w:lang w:eastAsia="ru-RU" w:bidi="ar-SA"/>
        </w:rPr>
        <w:t>электронной площадки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, производится зарегистрированным Пользователем в Личном кабинете путем редактирования сведений в разделе «Информация об организации», за исключением </w:t>
      </w:r>
      <w:r>
        <w:rPr>
          <w:rFonts w:ascii="Times New Roman" w:eastAsia="Times New Roman" w:hAnsi="Times New Roman" w:cs="Times New Roman"/>
          <w:bCs/>
          <w:lang w:eastAsia="ru-RU" w:bidi="ar-SA"/>
        </w:rPr>
        <w:t>Претендентов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, зарегистрированных на электронной площадке в автоматическом порядке Изменение сведений о Клиентах, зарегистрированных на </w:t>
      </w:r>
      <w:r>
        <w:rPr>
          <w:rFonts w:ascii="Times New Roman" w:eastAsia="Times New Roman" w:hAnsi="Times New Roman" w:cs="Times New Roman"/>
          <w:bCs/>
          <w:lang w:eastAsia="ru-RU" w:bidi="ar-SA"/>
        </w:rPr>
        <w:t>электронной площадке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в автоматическом порядке, осуществляется путем интеграции изменений из единого реестра участников закупок ЕИС, а также ГИС-Торги.</w:t>
      </w:r>
    </w:p>
    <w:p w:rsidR="0024083D" w:rsidRDefault="00442A55">
      <w:pPr>
        <w:spacing w:line="0" w:lineRule="atLeast"/>
        <w:ind w:firstLine="709"/>
        <w:jc w:val="both"/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3.9. В базе данных электронной площадки сохраняется информация обо всех вносимых изменениях в данные </w:t>
      </w:r>
      <w:r>
        <w:rPr>
          <w:rFonts w:ascii="Times New Roman" w:eastAsia="Times New Roman" w:hAnsi="Times New Roman" w:cs="Times New Roman"/>
          <w:bCs/>
          <w:lang w:eastAsia="ru-RU" w:bidi="ar-SA"/>
        </w:rPr>
        <w:t>Претендента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в Личном кабинете Клиента электронной площадки.</w:t>
      </w:r>
    </w:p>
    <w:p w:rsidR="0024083D" w:rsidRDefault="00442A55">
      <w:pPr>
        <w:spacing w:line="0" w:lineRule="atLeast"/>
        <w:ind w:firstLine="709"/>
        <w:jc w:val="both"/>
      </w:pPr>
      <w:r>
        <w:rPr>
          <w:rFonts w:ascii="Times New Roman" w:eastAsia="Times New Roman" w:hAnsi="Times New Roman" w:cs="Times New Roman"/>
          <w:bCs/>
          <w:lang w:eastAsia="ru-RU"/>
        </w:rPr>
        <w:t>3.10. Информация, предоставленная Клиентом ЭП при Регистрации, а также в результате актуализации Клиентом ЭП такой информации, используются в неизменном виде при автоматическом формировании документов, которые используются в электронном документообороте, в том числе при формировании заявки на участие в Торговой процедуре.</w:t>
      </w:r>
    </w:p>
    <w:p w:rsidR="0024083D" w:rsidRDefault="0024083D">
      <w:pPr>
        <w:spacing w:line="0" w:lineRule="atLeast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24083D" w:rsidRDefault="00442A55">
      <w:pPr>
        <w:spacing w:line="0" w:lineRule="atLeast"/>
        <w:ind w:firstLine="709"/>
        <w:jc w:val="center"/>
      </w:pPr>
      <w:r>
        <w:rPr>
          <w:rFonts w:ascii="Times New Roman" w:eastAsia="Times New Roman" w:hAnsi="Times New Roman" w:cs="Times New Roman"/>
          <w:bCs/>
          <w:lang w:eastAsia="ru-RU"/>
        </w:rPr>
        <w:t>4. Условия участия в электронном аукционе, место и порядок подачи заявки на участие в электронном аукционе</w:t>
      </w:r>
    </w:p>
    <w:p w:rsidR="0024083D" w:rsidRDefault="00442A55">
      <w:pPr>
        <w:ind w:firstLine="709"/>
        <w:jc w:val="both"/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4.1. В соответствии с Земельным кодексом Российской Федерации </w:t>
      </w:r>
      <w:r>
        <w:rPr>
          <w:rFonts w:ascii="Times New Roman" w:eastAsia="Times New Roman" w:hAnsi="Times New Roman" w:cs="Times New Roman"/>
          <w:bCs/>
          <w:lang w:eastAsia="ru-RU" w:bidi="ar-SA"/>
        </w:rPr>
        <w:t>электронный аукцион является открытым по составу участников, за исключением случаев, указанных в пункте 4.2 данного извещения.</w:t>
      </w:r>
    </w:p>
    <w:p w:rsidR="0024083D" w:rsidRDefault="00442A55">
      <w:pPr>
        <w:ind w:firstLine="709"/>
        <w:jc w:val="both"/>
      </w:pPr>
      <w:r>
        <w:rPr>
          <w:rFonts w:ascii="Times New Roman" w:eastAsia="Times New Roman" w:hAnsi="Times New Roman" w:cs="Times New Roman"/>
          <w:bCs/>
          <w:lang w:eastAsia="ru-RU" w:bidi="ar-SA"/>
        </w:rPr>
        <w:t>4.2. Участниками электронного аукциона, проводимого в случае, предусмотренном пунктом 7 статьи 39.18 Земельного кодекса, могут являться только граждане или в случае предоставления земельного участка для осуществления крестьянским (фермерским) хозяйством его деятельности — граждане и крестьянские (фермерские) хозяйства.</w:t>
      </w:r>
    </w:p>
    <w:p w:rsidR="0024083D" w:rsidRDefault="00442A55">
      <w:pPr>
        <w:ind w:firstLine="709"/>
        <w:jc w:val="both"/>
      </w:pPr>
      <w:r>
        <w:rPr>
          <w:rFonts w:ascii="Times New Roman" w:eastAsia="Times New Roman" w:hAnsi="Times New Roman" w:cs="Times New Roman"/>
          <w:bCs/>
          <w:lang w:eastAsia="ru-RU"/>
        </w:rPr>
        <w:t>4.3. Претендент обязан осуществить следующие действия:</w:t>
      </w:r>
    </w:p>
    <w:p w:rsidR="0024083D" w:rsidRDefault="00442A55">
      <w:pPr>
        <w:ind w:firstLine="709"/>
        <w:jc w:val="both"/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а) внести задаток в порядке, указанном в настоящем </w:t>
      </w:r>
      <w:r>
        <w:rPr>
          <w:rFonts w:ascii="Times New Roman" w:eastAsia="Times New Roman" w:hAnsi="Times New Roman" w:cs="Times New Roman"/>
          <w:bCs/>
          <w:lang w:eastAsia="ru-RU" w:bidi="ar-SA"/>
        </w:rPr>
        <w:t>извещении.</w:t>
      </w:r>
    </w:p>
    <w:p w:rsidR="0024083D" w:rsidRDefault="00442A55">
      <w:pPr>
        <w:ind w:firstLine="709"/>
        <w:jc w:val="both"/>
      </w:pPr>
      <w:r>
        <w:rPr>
          <w:rFonts w:ascii="Times New Roman" w:eastAsia="Times New Roman" w:hAnsi="Times New Roman" w:cs="Times New Roman"/>
          <w:bCs/>
          <w:lang w:eastAsia="ru-RU"/>
        </w:rPr>
        <w:t>б) в установленном порядке подать заявку по утвержденной Организатором форме.</w:t>
      </w:r>
    </w:p>
    <w:p w:rsidR="0024083D" w:rsidRDefault="00442A55">
      <w:pPr>
        <w:ind w:firstLine="709"/>
        <w:jc w:val="both"/>
      </w:pPr>
      <w:r>
        <w:rPr>
          <w:rFonts w:ascii="Times New Roman" w:eastAsia="Times New Roman" w:hAnsi="Times New Roman" w:cs="Times New Roman"/>
          <w:bCs/>
          <w:lang w:eastAsia="ru-RU"/>
        </w:rPr>
        <w:t>4.4. Подача заявки на участие в электронном аукционе осуществляется Претендентом из личного кабинета.</w:t>
      </w:r>
    </w:p>
    <w:p w:rsidR="0024083D" w:rsidRDefault="00442A55">
      <w:pPr>
        <w:ind w:firstLine="709"/>
        <w:jc w:val="both"/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4.5. Заявка подается на электронной площадке с адресом в информационно-телекоммуникационной сети «Интернет» </w:t>
      </w:r>
      <w:hyperlink r:id="rId8" w:history="1">
        <w:r w:rsidR="00B76062" w:rsidRPr="001415C6">
          <w:rPr>
            <w:rStyle w:val="a6"/>
            <w:rFonts w:ascii="Times New Roman" w:hAnsi="Times New Roman"/>
            <w:lang w:eastAsia="ar-SA"/>
          </w:rPr>
          <w:t>https://www</w:t>
        </w:r>
      </w:hyperlink>
      <w:r w:rsidR="00B76062" w:rsidRPr="00C6219E">
        <w:rPr>
          <w:rFonts w:ascii="Times New Roman" w:eastAsia="Times New Roman" w:hAnsi="Times New Roman"/>
          <w:lang w:eastAsia="ar-SA"/>
        </w:rPr>
        <w:t>.sberbank-ast.ru</w:t>
      </w:r>
      <w:r w:rsidR="00B76062">
        <w:rPr>
          <w:rFonts w:ascii="Times New Roman" w:eastAsia="Times New Roman" w:hAnsi="Times New Roman"/>
          <w:lang w:eastAsia="ar-SA"/>
        </w:rPr>
        <w:t>,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начиная со времени и даты начала приема заявок до времени и даты окончания приема заявок, указанных в пунктах 2.2, 2.3.</w:t>
      </w:r>
    </w:p>
    <w:p w:rsidR="0024083D" w:rsidRDefault="00442A55">
      <w:pPr>
        <w:ind w:firstLine="709"/>
        <w:jc w:val="both"/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4.6. Заявка подается путем заполнения формы, представленной в Приложении №1 к настоящему </w:t>
      </w:r>
      <w:r>
        <w:rPr>
          <w:rFonts w:ascii="Times New Roman" w:eastAsia="Times New Roman" w:hAnsi="Times New Roman" w:cs="Times New Roman"/>
          <w:bCs/>
          <w:lang w:eastAsia="ru-RU" w:bidi="ar-SA"/>
        </w:rPr>
        <w:t>извещению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, и размещения ее электронного образа, с приложением электронных образов документов, предусмотренных разделом 5 данного </w:t>
      </w:r>
      <w:r>
        <w:rPr>
          <w:rFonts w:ascii="Times New Roman" w:eastAsia="Times New Roman" w:hAnsi="Times New Roman" w:cs="Times New Roman"/>
          <w:bCs/>
          <w:lang w:eastAsia="ru-RU" w:bidi="ar-SA"/>
        </w:rPr>
        <w:t>извещения</w:t>
      </w:r>
      <w:r>
        <w:rPr>
          <w:rFonts w:ascii="Times New Roman" w:eastAsia="Times New Roman" w:hAnsi="Times New Roman" w:cs="Times New Roman"/>
          <w:bCs/>
          <w:lang w:eastAsia="ru-RU"/>
        </w:rPr>
        <w:t>.</w:t>
      </w:r>
    </w:p>
    <w:p w:rsidR="0024083D" w:rsidRDefault="00442A55">
      <w:pPr>
        <w:ind w:firstLine="709"/>
        <w:jc w:val="both"/>
      </w:pPr>
      <w:r>
        <w:rPr>
          <w:rFonts w:ascii="Times New Roman" w:eastAsia="Times New Roman" w:hAnsi="Times New Roman" w:cs="Times New Roman"/>
          <w:bCs/>
          <w:lang w:eastAsia="ru-RU"/>
        </w:rPr>
        <w:t>4.7. Одно лицо имеет право подать только одну заявку.</w:t>
      </w:r>
    </w:p>
    <w:p w:rsidR="0024083D" w:rsidRDefault="00442A55">
      <w:pPr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4.8. При приеме заявок от Претендентов Оператор обеспечивает конфиденциальность данных о Претендентах и участниках, за исключением случая направления электронных документов Организатору, регистрацию заявок и прилагаемых к ним документов в журнале приема заявок.</w:t>
      </w:r>
    </w:p>
    <w:p w:rsidR="0024083D" w:rsidRDefault="00442A55">
      <w:pPr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4.9. 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24083D" w:rsidRDefault="0024083D">
      <w:pPr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24083D" w:rsidRDefault="00442A55">
      <w:pPr>
        <w:spacing w:line="0" w:lineRule="atLeast"/>
        <w:ind w:firstLine="709"/>
        <w:jc w:val="center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5. Исчерпывающий перечень представляемых претендентами документов и требования к их оформлению</w:t>
      </w:r>
    </w:p>
    <w:p w:rsidR="0024083D" w:rsidRDefault="00442A55">
      <w:pPr>
        <w:spacing w:line="0" w:lineRule="atLeast"/>
        <w:ind w:firstLine="709"/>
        <w:jc w:val="both"/>
      </w:pPr>
      <w:r>
        <w:rPr>
          <w:rFonts w:ascii="Times New Roman" w:eastAsia="Times New Roman" w:hAnsi="Times New Roman" w:cs="Times New Roman"/>
          <w:bCs/>
          <w:lang w:eastAsia="ru-RU"/>
        </w:rPr>
        <w:lastRenderedPageBreak/>
        <w:t>5.1. 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пункте 5.2 данного извещения. Заявка на участие в электронном аукционе, а так же прилагаемые к ней документы подписываются усиленной квалифицированной подписью Заявителя.</w:t>
      </w:r>
    </w:p>
    <w:p w:rsidR="0024083D" w:rsidRDefault="00442A55">
      <w:pPr>
        <w:spacing w:line="0" w:lineRule="atLeast"/>
        <w:ind w:firstLine="709"/>
        <w:jc w:val="both"/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5.2. </w:t>
      </w:r>
      <w:r>
        <w:rPr>
          <w:rFonts w:ascii="Times New Roman" w:eastAsia="Times New Roman" w:hAnsi="Times New Roman" w:cs="Times New Roman"/>
          <w:bCs/>
          <w:lang w:eastAsia="ru-RU" w:bidi="ar-SA"/>
        </w:rPr>
        <w:t>Для участия в электронном аукционе Заявители представляют в установленный в извещении о проведении электронного аукциона срок следующие документы:</w:t>
      </w:r>
    </w:p>
    <w:p w:rsidR="0024083D" w:rsidRDefault="00442A55">
      <w:pPr>
        <w:spacing w:line="0" w:lineRule="atLeast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 w:bidi="ar-SA"/>
        </w:rPr>
        <w:t>1) заявка на участие в аукционе по установленной в извещении о проведении электронного аукциона форме (Приложение № 1 к извещению</w:t>
      </w:r>
      <w:r w:rsidR="0077652D">
        <w:rPr>
          <w:rFonts w:ascii="Times New Roman" w:eastAsia="Times New Roman" w:hAnsi="Times New Roman" w:cs="Times New Roman"/>
          <w:bCs/>
          <w:lang w:eastAsia="ru-RU" w:bidi="ar-SA"/>
        </w:rPr>
        <w:t>, подписанное собственноручно</w:t>
      </w:r>
      <w:r>
        <w:rPr>
          <w:rFonts w:ascii="Times New Roman" w:eastAsia="Times New Roman" w:hAnsi="Times New Roman" w:cs="Times New Roman"/>
          <w:bCs/>
          <w:lang w:eastAsia="ru-RU" w:bidi="ar-SA"/>
        </w:rPr>
        <w:t>) с указанием банковских реквизитов счета для возврата задатка;</w:t>
      </w:r>
    </w:p>
    <w:p w:rsidR="0024083D" w:rsidRDefault="00442A55">
      <w:pPr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 w:bidi="ar-SA"/>
        </w:rPr>
        <w:t>2) копии документов, удостоверяющих личность заявителя (для граждан);</w:t>
      </w:r>
    </w:p>
    <w:p w:rsidR="0024083D" w:rsidRDefault="00442A55">
      <w:pPr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 w:bidi="ar-SA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24083D" w:rsidRDefault="00442A55">
      <w:pPr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 w:bidi="ar-SA"/>
        </w:rPr>
        <w:t>4) документы, подтверждающие внесение задатка.</w:t>
      </w:r>
    </w:p>
    <w:p w:rsidR="0024083D" w:rsidRDefault="00442A55">
      <w:pPr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 w:bidi="ar-SA"/>
        </w:rPr>
        <w:t>Предоставление документов, подтверждающих внесение задатка, признается заключением соглашения о задатке.</w:t>
      </w:r>
    </w:p>
    <w:p w:rsidR="0024083D" w:rsidRDefault="00442A55">
      <w:pPr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 w:bidi="ar-SA"/>
        </w:rPr>
        <w:t>5.3. В случае, если от имени Претендента действует его представитель по доверенности (Претендент - поверенный), к заявке должна быть приложена доверенность на осуществление действий от имени Претендента-доверителя, оформленная в установленном порядке, нотариально заверенная копия такой доверенности, а также выполнены действия, указанные в пункте 3.7 извещения.</w:t>
      </w:r>
    </w:p>
    <w:p w:rsidR="0024083D" w:rsidRDefault="00442A55">
      <w:pPr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 w:bidi="ar-SA"/>
        </w:rPr>
        <w:t>5.4.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лица, а также выполнены действия, указанные в пункте 3.7 извещения.</w:t>
      </w:r>
    </w:p>
    <w:p w:rsidR="0024083D" w:rsidRDefault="0024083D">
      <w:pPr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24083D" w:rsidRDefault="00442A55">
      <w:pPr>
        <w:ind w:firstLine="709"/>
        <w:jc w:val="center"/>
      </w:pPr>
      <w:r>
        <w:rPr>
          <w:rFonts w:ascii="Times New Roman" w:eastAsia="Times New Roman" w:hAnsi="Times New Roman" w:cs="Times New Roman"/>
          <w:bCs/>
          <w:lang w:eastAsia="ru-RU"/>
        </w:rPr>
        <w:t>6. Порядок внесения задатка и его возврата</w:t>
      </w:r>
    </w:p>
    <w:p w:rsidR="0024083D" w:rsidRDefault="00442A55">
      <w:pPr>
        <w:spacing w:line="0" w:lineRule="atLeast"/>
        <w:ind w:firstLine="709"/>
        <w:contextualSpacing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6.1. Задаток для участия в электронном аукционе служит обеспечением исполнения обязательства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Победителя </w:t>
      </w:r>
      <w:r>
        <w:rPr>
          <w:rFonts w:ascii="Times New Roman" w:eastAsia="Times New Roman" w:hAnsi="Times New Roman" w:cs="Times New Roman"/>
          <w:bCs/>
          <w:lang w:eastAsia="ru-RU" w:bidi="ar-SA"/>
        </w:rPr>
        <w:t>электронного аукциона либо лица, подавшим единственную заявку на участие в электронном аукционе,</w:t>
      </w:r>
      <w:r>
        <w:rPr>
          <w:rFonts w:ascii="Times New Roman" w:hAnsi="Times New Roman"/>
          <w:bCs/>
        </w:rPr>
        <w:t xml:space="preserve"> по заключению договора </w:t>
      </w:r>
      <w:r w:rsidR="00B76062">
        <w:rPr>
          <w:rFonts w:ascii="Times New Roman" w:eastAsia="Calibri" w:hAnsi="Times New Roman"/>
          <w:bCs/>
          <w:lang w:eastAsia="en-US" w:bidi="ar-SA"/>
        </w:rPr>
        <w:t>купли-продажи</w:t>
      </w:r>
      <w:r>
        <w:rPr>
          <w:rFonts w:ascii="Times New Roman" w:eastAsia="Calibri" w:hAnsi="Times New Roman"/>
          <w:bCs/>
          <w:lang w:eastAsia="en-US" w:bidi="ar-SA"/>
        </w:rPr>
        <w:t xml:space="preserve"> земельного участка</w:t>
      </w:r>
      <w:r>
        <w:rPr>
          <w:rFonts w:ascii="Times New Roman" w:hAnsi="Times New Roman"/>
          <w:bCs/>
        </w:rPr>
        <w:t>. Сумма задатка, указанная в пункте 1.11 вносится единым платежом на расчетный счет Претендента, открытый при регистрации на электронной площадке в срок до даты и времени окончания приема заявок на участие в</w:t>
      </w:r>
      <w:r w:rsidR="00B76062">
        <w:rPr>
          <w:rFonts w:ascii="Times New Roman" w:hAnsi="Times New Roman"/>
          <w:bCs/>
        </w:rPr>
        <w:t xml:space="preserve"> </w:t>
      </w:r>
      <w:r>
        <w:rPr>
          <w:rFonts w:ascii="Times New Roman" w:eastAsia="Calibri" w:hAnsi="Times New Roman"/>
          <w:bCs/>
          <w:lang w:eastAsia="en-US" w:bidi="ar-SA"/>
        </w:rPr>
        <w:t>электронном аукционе</w:t>
      </w:r>
      <w:r>
        <w:rPr>
          <w:rFonts w:ascii="Times New Roman" w:hAnsi="Times New Roman"/>
          <w:bCs/>
        </w:rPr>
        <w:t xml:space="preserve">. Назначение платежа – для участия в </w:t>
      </w:r>
      <w:r>
        <w:rPr>
          <w:rFonts w:ascii="Times New Roman" w:eastAsia="Calibri" w:hAnsi="Times New Roman"/>
          <w:bCs/>
          <w:lang w:eastAsia="en-US" w:bidi="ar-SA"/>
        </w:rPr>
        <w:t>электронном аукционе</w:t>
      </w:r>
      <w:r>
        <w:rPr>
          <w:rFonts w:ascii="Times New Roman" w:hAnsi="Times New Roman"/>
          <w:bCs/>
        </w:rPr>
        <w:t xml:space="preserve"> (перечисление денежных средств Оператору электронной торговой площадки для проведения операций по организации процедур и обеспечению участия в них, аналитический счет № ____. Номер аналитического счета доступен для просмотра в Личном кабинете). Сумма задатка должна поступить на расчетный счет Претендента до даты и времени окончания приема заявок на участие в </w:t>
      </w:r>
      <w:r>
        <w:rPr>
          <w:rFonts w:ascii="Times New Roman" w:eastAsia="Calibri" w:hAnsi="Times New Roman"/>
          <w:bCs/>
          <w:lang w:eastAsia="en-US" w:bidi="ar-SA"/>
        </w:rPr>
        <w:t>электронном аукционе</w:t>
      </w:r>
      <w:r>
        <w:rPr>
          <w:rFonts w:ascii="Times New Roman" w:hAnsi="Times New Roman"/>
          <w:bCs/>
        </w:rPr>
        <w:t>.</w:t>
      </w:r>
    </w:p>
    <w:p w:rsidR="00B76062" w:rsidRPr="00C6219E" w:rsidRDefault="00B76062" w:rsidP="00B76062">
      <w:pPr>
        <w:ind w:firstLine="567"/>
        <w:jc w:val="both"/>
        <w:rPr>
          <w:rFonts w:ascii="Times New Roman" w:eastAsia="Times New Roman" w:hAnsi="Times New Roman"/>
          <w:bCs/>
          <w:lang w:eastAsia="ar-SA"/>
        </w:rPr>
      </w:pPr>
      <w:r w:rsidRPr="00C6219E">
        <w:rPr>
          <w:rFonts w:ascii="Times New Roman" w:eastAsia="Times New Roman" w:hAnsi="Times New Roman"/>
          <w:lang w:eastAsia="ar-SA"/>
        </w:rPr>
        <w:t>Задаток в безналичной форме должен поступить</w:t>
      </w:r>
      <w:r w:rsidRPr="00C6219E">
        <w:rPr>
          <w:rFonts w:ascii="Times New Roman" w:eastAsia="Times New Roman" w:hAnsi="Times New Roman"/>
          <w:bCs/>
          <w:lang w:eastAsia="ar-SA"/>
        </w:rPr>
        <w:t xml:space="preserve">: </w:t>
      </w:r>
    </w:p>
    <w:p w:rsidR="00B76062" w:rsidRPr="00C6219E" w:rsidRDefault="00B76062" w:rsidP="00B76062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C6219E">
        <w:rPr>
          <w:rFonts w:ascii="Times New Roman" w:hAnsi="Times New Roman"/>
        </w:rPr>
        <w:t>«Сбербанк-АСТ»:</w:t>
      </w:r>
    </w:p>
    <w:p w:rsidR="00B76062" w:rsidRPr="00C6219E" w:rsidRDefault="00B76062" w:rsidP="00B76062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C6219E">
        <w:rPr>
          <w:rFonts w:ascii="Times New Roman" w:hAnsi="Times New Roman"/>
        </w:rPr>
        <w:t>АО «Сбербанк-АСТ»</w:t>
      </w:r>
    </w:p>
    <w:p w:rsidR="00B76062" w:rsidRPr="00C6219E" w:rsidRDefault="00B76062" w:rsidP="00B76062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C6219E">
        <w:rPr>
          <w:rFonts w:ascii="Times New Roman" w:hAnsi="Times New Roman"/>
        </w:rPr>
        <w:t>ИНН:7707308480</w:t>
      </w:r>
    </w:p>
    <w:p w:rsidR="00B76062" w:rsidRPr="00C6219E" w:rsidRDefault="00B76062" w:rsidP="00B76062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C6219E">
        <w:rPr>
          <w:rFonts w:ascii="Times New Roman" w:hAnsi="Times New Roman"/>
        </w:rPr>
        <w:t>КПП:770401001</w:t>
      </w:r>
    </w:p>
    <w:p w:rsidR="00B76062" w:rsidRPr="00C6219E" w:rsidRDefault="00B76062" w:rsidP="00B76062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C6219E">
        <w:rPr>
          <w:rFonts w:ascii="Times New Roman" w:hAnsi="Times New Roman"/>
        </w:rPr>
        <w:t>Расчетный счет:40702810300020038047</w:t>
      </w:r>
    </w:p>
    <w:p w:rsidR="00B76062" w:rsidRPr="00C6219E" w:rsidRDefault="00B76062" w:rsidP="00B76062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C6219E">
        <w:rPr>
          <w:rFonts w:ascii="Times New Roman" w:hAnsi="Times New Roman"/>
        </w:rPr>
        <w:t>Банк получателя:</w:t>
      </w:r>
    </w:p>
    <w:p w:rsidR="00B76062" w:rsidRPr="00C6219E" w:rsidRDefault="00B76062" w:rsidP="00B76062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C6219E">
        <w:rPr>
          <w:rFonts w:ascii="Times New Roman" w:hAnsi="Times New Roman"/>
        </w:rPr>
        <w:t>ПАО «Сбербанк России» г. Москва</w:t>
      </w:r>
    </w:p>
    <w:p w:rsidR="00B76062" w:rsidRPr="00C6219E" w:rsidRDefault="00B76062" w:rsidP="00B76062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C6219E">
        <w:rPr>
          <w:rFonts w:ascii="Times New Roman" w:hAnsi="Times New Roman"/>
        </w:rPr>
        <w:t>БИК:044525225</w:t>
      </w:r>
    </w:p>
    <w:p w:rsidR="00B76062" w:rsidRPr="00C6219E" w:rsidRDefault="00B76062" w:rsidP="00B76062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C6219E">
        <w:rPr>
          <w:rFonts w:ascii="Times New Roman" w:hAnsi="Times New Roman"/>
        </w:rPr>
        <w:t>Корреспондентский счет:30101810400000000225</w:t>
      </w:r>
    </w:p>
    <w:p w:rsidR="00B76062" w:rsidRPr="009C3D71" w:rsidRDefault="00B76062" w:rsidP="00B76062">
      <w:pPr>
        <w:ind w:firstLine="567"/>
        <w:jc w:val="both"/>
        <w:rPr>
          <w:rFonts w:ascii="Times New Roman" w:eastAsia="Times New Roman" w:hAnsi="Times New Roman"/>
          <w:bCs/>
          <w:lang w:eastAsia="ar-SA"/>
        </w:rPr>
      </w:pPr>
      <w:r w:rsidRPr="009C3D71">
        <w:rPr>
          <w:rFonts w:ascii="Times New Roman" w:eastAsia="Times New Roman" w:hAnsi="Times New Roman"/>
          <w:lang w:eastAsia="ar-SA"/>
        </w:rPr>
        <w:t xml:space="preserve">Назначение платежа: задаток для участия в торгах (указать дату торгов) на право заключения договора </w:t>
      </w:r>
      <w:r>
        <w:rPr>
          <w:rFonts w:ascii="Times New Roman" w:eastAsia="Times New Roman" w:hAnsi="Times New Roman"/>
          <w:lang w:eastAsia="ar-SA"/>
        </w:rPr>
        <w:t xml:space="preserve">купли – продажи </w:t>
      </w:r>
      <w:r w:rsidRPr="009C3D71">
        <w:rPr>
          <w:rFonts w:ascii="Times New Roman" w:eastAsia="Times New Roman" w:hAnsi="Times New Roman"/>
          <w:lang w:eastAsia="ar-SA"/>
        </w:rPr>
        <w:t>земельного участка площадью ____________ с кадастровым номером ___________</w:t>
      </w:r>
      <w:r w:rsidRPr="009C3D71">
        <w:rPr>
          <w:rFonts w:ascii="Times New Roman" w:eastAsia="Times New Roman" w:hAnsi="Times New Roman"/>
          <w:bCs/>
          <w:lang w:eastAsia="ar-SA"/>
        </w:rPr>
        <w:t>.</w:t>
      </w:r>
    </w:p>
    <w:p w:rsidR="00B76062" w:rsidRPr="009C3D71" w:rsidRDefault="00B76062" w:rsidP="00B76062">
      <w:pPr>
        <w:ind w:firstLine="567"/>
        <w:jc w:val="both"/>
        <w:rPr>
          <w:rFonts w:ascii="Times New Roman" w:eastAsia="Times New Roman" w:hAnsi="Times New Roman"/>
          <w:lang w:eastAsia="ar-SA"/>
        </w:rPr>
      </w:pPr>
      <w:r w:rsidRPr="009C3D71">
        <w:rPr>
          <w:rFonts w:ascii="Times New Roman" w:eastAsia="Times New Roman" w:hAnsi="Times New Roman"/>
          <w:lang w:eastAsia="ar-SA"/>
        </w:rPr>
        <w:t>Денежные средства, перечисленные за Претендента третьим лицом, не зачисляются на счет такого Претендента на электронной площадке.</w:t>
      </w:r>
    </w:p>
    <w:p w:rsidR="00B76062" w:rsidRPr="009979B5" w:rsidRDefault="00B76062" w:rsidP="00B76062">
      <w:pPr>
        <w:ind w:firstLine="567"/>
        <w:jc w:val="both"/>
        <w:rPr>
          <w:rFonts w:ascii="Times New Roman" w:eastAsia="Times New Roman" w:hAnsi="Times New Roman"/>
          <w:b/>
          <w:lang w:eastAsia="ru-RU"/>
        </w:rPr>
      </w:pPr>
      <w:r w:rsidRPr="00B76062">
        <w:rPr>
          <w:rFonts w:ascii="Times New Roman" w:eastAsia="Times New Roman" w:hAnsi="Times New Roman"/>
          <w:lang w:eastAsia="ru-RU"/>
        </w:rPr>
        <w:t xml:space="preserve">Образец платежного поручения приведен на электронной площадке по адресу: </w:t>
      </w:r>
      <w:hyperlink r:id="rId9" w:history="1">
        <w:r w:rsidRPr="00B76062">
          <w:rPr>
            <w:rStyle w:val="a6"/>
            <w:rFonts w:ascii="Times New Roman" w:hAnsi="Times New Roman"/>
          </w:rPr>
          <w:t>http://utp</w:t>
        </w:r>
      </w:hyperlink>
      <w:r w:rsidRPr="00B76062">
        <w:rPr>
          <w:rFonts w:ascii="Times New Roman" w:eastAsia="Times New Roman" w:hAnsi="Times New Roman"/>
          <w:lang w:eastAsia="ru-RU"/>
        </w:rPr>
        <w:t>.sberbank-ast.ru/AP/Notice/653/Requisites</w:t>
      </w:r>
      <w:r w:rsidRPr="009979B5">
        <w:rPr>
          <w:rFonts w:ascii="Times New Roman" w:eastAsia="Times New Roman" w:hAnsi="Times New Roman"/>
          <w:b/>
          <w:lang w:eastAsia="ru-RU"/>
        </w:rPr>
        <w:t xml:space="preserve">. </w:t>
      </w:r>
    </w:p>
    <w:p w:rsidR="0024083D" w:rsidRDefault="00442A55">
      <w:pPr>
        <w:spacing w:line="0" w:lineRule="atLeast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Все денежные средства, перечисленные </w:t>
      </w:r>
      <w:r>
        <w:rPr>
          <w:rFonts w:ascii="Times New Roman" w:eastAsia="Calibri" w:hAnsi="Times New Roman"/>
          <w:bCs/>
          <w:lang w:eastAsia="en-US" w:bidi="ar-SA"/>
        </w:rPr>
        <w:t>Претендентом</w:t>
      </w:r>
      <w:r>
        <w:rPr>
          <w:rFonts w:ascii="Times New Roman" w:hAnsi="Times New Roman"/>
          <w:bCs/>
        </w:rPr>
        <w:t xml:space="preserve">, зачисляются на аналитический </w:t>
      </w:r>
      <w:r>
        <w:rPr>
          <w:rFonts w:ascii="Times New Roman" w:hAnsi="Times New Roman"/>
          <w:bCs/>
        </w:rPr>
        <w:lastRenderedPageBreak/>
        <w:t>счет не позднее одного рабочего дня, следующего за днем поступления, а именно по факту поступления средств по банковским выпискам (то есть банковский день + рабочий день).</w:t>
      </w:r>
    </w:p>
    <w:p w:rsidR="0024083D" w:rsidRDefault="00442A55">
      <w:pPr>
        <w:spacing w:line="0" w:lineRule="atLeast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6.2. Платежи по перечислению задатка для участия в электронном аукционе и порядок возврата задатка осуществляются в соответствии с Регламентом </w:t>
      </w:r>
      <w:r w:rsidR="00B76062">
        <w:rPr>
          <w:rFonts w:ascii="Times New Roman" w:hAnsi="Times New Roman"/>
          <w:bCs/>
        </w:rPr>
        <w:t>АО</w:t>
      </w:r>
      <w:r>
        <w:rPr>
          <w:rFonts w:ascii="Times New Roman" w:hAnsi="Times New Roman"/>
          <w:bCs/>
        </w:rPr>
        <w:t xml:space="preserve"> «</w:t>
      </w:r>
      <w:r w:rsidR="00B76062">
        <w:rPr>
          <w:rFonts w:ascii="Times New Roman" w:hAnsi="Times New Roman"/>
          <w:bCs/>
        </w:rPr>
        <w:t>Сбербанк-АСТ</w:t>
      </w:r>
      <w:r>
        <w:rPr>
          <w:rFonts w:ascii="Times New Roman" w:hAnsi="Times New Roman"/>
          <w:bCs/>
        </w:rPr>
        <w:t>».</w:t>
      </w:r>
    </w:p>
    <w:p w:rsidR="0024083D" w:rsidRDefault="00442A55">
      <w:pPr>
        <w:spacing w:line="0" w:lineRule="atLeast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6.3. Настоящее </w:t>
      </w:r>
      <w:r>
        <w:rPr>
          <w:rFonts w:ascii="Times New Roman" w:eastAsia="Calibri" w:hAnsi="Times New Roman"/>
          <w:bCs/>
          <w:lang w:eastAsia="en-US" w:bidi="ar-SA"/>
        </w:rPr>
        <w:t>извещение</w:t>
      </w:r>
      <w:r>
        <w:rPr>
          <w:rFonts w:ascii="Times New Roman" w:hAnsi="Times New Roman"/>
          <w:bCs/>
        </w:rPr>
        <w:t xml:space="preserve"> является публичной офертой для заключения договора о задатке в соответствии со статьей 437 ГК РФ, а подача Претендентом заявки и перечисление задатка на счет являются акцептом такой оферты, и договор о задатке считается заключенным в установленном порядке.</w:t>
      </w:r>
    </w:p>
    <w:p w:rsidR="0024083D" w:rsidRDefault="00442A55">
      <w:pPr>
        <w:spacing w:line="0" w:lineRule="atLeast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6.4. Лицам, перечислившим задаток для участия в </w:t>
      </w:r>
      <w:r>
        <w:rPr>
          <w:rFonts w:ascii="Times New Roman" w:eastAsia="Calibri" w:hAnsi="Times New Roman"/>
          <w:bCs/>
          <w:lang w:eastAsia="en-US" w:bidi="ar-SA"/>
        </w:rPr>
        <w:t>электронном аукционе</w:t>
      </w:r>
      <w:r>
        <w:rPr>
          <w:rFonts w:ascii="Times New Roman" w:hAnsi="Times New Roman"/>
          <w:bCs/>
        </w:rPr>
        <w:t>, денежные средства возвращаются в следующем порядке:</w:t>
      </w:r>
    </w:p>
    <w:p w:rsidR="0024083D" w:rsidRDefault="00442A55">
      <w:pPr>
        <w:spacing w:line="0" w:lineRule="atLeast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а) участникам, за исключением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Победителя </w:t>
      </w:r>
      <w:r>
        <w:rPr>
          <w:rFonts w:ascii="Times New Roman" w:eastAsia="Times New Roman" w:hAnsi="Times New Roman" w:cs="Times New Roman"/>
          <w:bCs/>
          <w:lang w:eastAsia="ru-RU" w:bidi="ar-SA"/>
        </w:rPr>
        <w:t>электронного аукциона</w:t>
      </w:r>
      <w:r>
        <w:rPr>
          <w:rFonts w:ascii="Times New Roman" w:hAnsi="Times New Roman"/>
          <w:bCs/>
        </w:rPr>
        <w:t xml:space="preserve"> - в течение 5 календарных дней со дня подведения итогов </w:t>
      </w:r>
      <w:r>
        <w:rPr>
          <w:rFonts w:ascii="Times New Roman" w:eastAsia="Calibri" w:hAnsi="Times New Roman"/>
          <w:bCs/>
          <w:lang w:eastAsia="en-US" w:bidi="ar-SA"/>
        </w:rPr>
        <w:t>электронного аукциона</w:t>
      </w:r>
      <w:r>
        <w:rPr>
          <w:rFonts w:ascii="Times New Roman" w:hAnsi="Times New Roman"/>
          <w:bCs/>
        </w:rPr>
        <w:t>;</w:t>
      </w:r>
    </w:p>
    <w:p w:rsidR="0024083D" w:rsidRDefault="00442A55">
      <w:pPr>
        <w:spacing w:line="0" w:lineRule="atLeast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б) Претендентам, не допущенным к участию в </w:t>
      </w:r>
      <w:r>
        <w:rPr>
          <w:rFonts w:ascii="Times New Roman" w:eastAsia="Calibri" w:hAnsi="Times New Roman"/>
          <w:bCs/>
          <w:lang w:eastAsia="en-US" w:bidi="ar-SA"/>
        </w:rPr>
        <w:t>электронном аукционе</w:t>
      </w:r>
      <w:r>
        <w:rPr>
          <w:rFonts w:ascii="Times New Roman" w:hAnsi="Times New Roman"/>
          <w:bCs/>
        </w:rPr>
        <w:t xml:space="preserve">, - в течение 5 календарных дней со дня подписания протокола о признании Претендентов участниками </w:t>
      </w:r>
      <w:r>
        <w:rPr>
          <w:rFonts w:ascii="Times New Roman" w:eastAsia="Calibri" w:hAnsi="Times New Roman"/>
          <w:bCs/>
          <w:lang w:eastAsia="en-US" w:bidi="ar-SA"/>
        </w:rPr>
        <w:t>электронного аукциона</w:t>
      </w:r>
      <w:r>
        <w:rPr>
          <w:rFonts w:ascii="Times New Roman" w:hAnsi="Times New Roman"/>
          <w:bCs/>
        </w:rPr>
        <w:t>.</w:t>
      </w:r>
    </w:p>
    <w:p w:rsidR="0024083D" w:rsidRDefault="00442A55">
      <w:pPr>
        <w:spacing w:line="0" w:lineRule="atLeast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Задаток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Победителя </w:t>
      </w:r>
      <w:r>
        <w:rPr>
          <w:rFonts w:ascii="Times New Roman" w:eastAsia="Calibri" w:hAnsi="Times New Roman"/>
          <w:bCs/>
          <w:lang w:eastAsia="en-US" w:bidi="ar-SA"/>
        </w:rPr>
        <w:t xml:space="preserve">электронного аукциона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или лица, </w:t>
      </w:r>
      <w:r>
        <w:rPr>
          <w:rFonts w:ascii="Times New Roman" w:eastAsia="Times New Roman" w:hAnsi="Times New Roman" w:cs="Times New Roman"/>
          <w:bCs/>
          <w:lang w:eastAsia="ru-RU" w:bidi="ar-SA"/>
        </w:rPr>
        <w:t>подавшим единственную заявку на участие в электронном аукционе,</w:t>
      </w:r>
      <w:r>
        <w:rPr>
          <w:rFonts w:ascii="Times New Roman" w:hAnsi="Times New Roman"/>
          <w:bCs/>
        </w:rPr>
        <w:t xml:space="preserve"> засчитывается в счет </w:t>
      </w:r>
      <w:r w:rsidR="00B76062">
        <w:rPr>
          <w:rFonts w:ascii="Times New Roman" w:eastAsia="Calibri" w:hAnsi="Times New Roman"/>
          <w:bCs/>
          <w:lang w:eastAsia="en-US" w:bidi="ar-SA"/>
        </w:rPr>
        <w:t>оплаты по договору купли-продажи земельного участка</w:t>
      </w:r>
      <w:r>
        <w:rPr>
          <w:rFonts w:ascii="Times New Roman" w:eastAsia="Calibri" w:hAnsi="Times New Roman"/>
          <w:bCs/>
          <w:lang w:eastAsia="en-US" w:bidi="ar-SA"/>
        </w:rPr>
        <w:t xml:space="preserve"> </w:t>
      </w:r>
      <w:r>
        <w:rPr>
          <w:rFonts w:ascii="Times New Roman" w:hAnsi="Times New Roman"/>
          <w:bCs/>
        </w:rPr>
        <w:t xml:space="preserve">и подлежит перечислению в установленном порядке в бюджет </w:t>
      </w:r>
      <w:r>
        <w:rPr>
          <w:rFonts w:ascii="Times New Roman" w:eastAsia="Calibri" w:hAnsi="Times New Roman"/>
          <w:bCs/>
          <w:lang w:eastAsia="en-US" w:bidi="ar-SA"/>
        </w:rPr>
        <w:t xml:space="preserve">муниципального образования </w:t>
      </w:r>
      <w:proofErr w:type="spellStart"/>
      <w:r w:rsidR="00B76062">
        <w:rPr>
          <w:rFonts w:ascii="Times New Roman" w:eastAsia="Calibri" w:hAnsi="Times New Roman"/>
          <w:bCs/>
          <w:lang w:eastAsia="en-US" w:bidi="ar-SA"/>
        </w:rPr>
        <w:t>Черемшанский</w:t>
      </w:r>
      <w:proofErr w:type="spellEnd"/>
      <w:r w:rsidR="00B76062">
        <w:rPr>
          <w:rFonts w:ascii="Times New Roman" w:eastAsia="Calibri" w:hAnsi="Times New Roman"/>
          <w:bCs/>
          <w:lang w:eastAsia="en-US" w:bidi="ar-SA"/>
        </w:rPr>
        <w:t xml:space="preserve"> сельсовет </w:t>
      </w:r>
      <w:proofErr w:type="spellStart"/>
      <w:r w:rsidR="00B76062">
        <w:rPr>
          <w:rFonts w:ascii="Times New Roman" w:eastAsia="Calibri" w:hAnsi="Times New Roman"/>
          <w:bCs/>
          <w:lang w:eastAsia="en-US" w:bidi="ar-SA"/>
        </w:rPr>
        <w:t>Курагинского</w:t>
      </w:r>
      <w:proofErr w:type="spellEnd"/>
      <w:r w:rsidR="00B76062">
        <w:rPr>
          <w:rFonts w:ascii="Times New Roman" w:eastAsia="Calibri" w:hAnsi="Times New Roman"/>
          <w:bCs/>
          <w:lang w:eastAsia="en-US" w:bidi="ar-SA"/>
        </w:rPr>
        <w:t xml:space="preserve"> района</w:t>
      </w:r>
      <w:r>
        <w:rPr>
          <w:rFonts w:ascii="Times New Roman" w:eastAsia="Calibri" w:hAnsi="Times New Roman"/>
          <w:bCs/>
          <w:lang w:eastAsia="en-US" w:bidi="ar-SA"/>
        </w:rPr>
        <w:t xml:space="preserve"> Красноярского края - </w:t>
      </w:r>
      <w:r>
        <w:rPr>
          <w:rFonts w:ascii="Times New Roman" w:hAnsi="Times New Roman"/>
          <w:bCs/>
        </w:rPr>
        <w:t xml:space="preserve">в течение 5 календарных дней со дня истечения срока, установленного для заключения договора </w:t>
      </w:r>
      <w:r w:rsidR="004808E7">
        <w:rPr>
          <w:rFonts w:ascii="Times New Roman" w:hAnsi="Times New Roman"/>
          <w:bCs/>
        </w:rPr>
        <w:t>купли-продажи</w:t>
      </w:r>
      <w:r>
        <w:rPr>
          <w:rFonts w:ascii="Times New Roman" w:eastAsia="Calibri" w:hAnsi="Times New Roman"/>
          <w:bCs/>
          <w:lang w:eastAsia="en-US" w:bidi="ar-SA"/>
        </w:rPr>
        <w:t xml:space="preserve"> земельного участка.</w:t>
      </w:r>
    </w:p>
    <w:p w:rsidR="0024083D" w:rsidRDefault="00442A55">
      <w:pPr>
        <w:spacing w:line="0" w:lineRule="atLeast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6.5. При уклонении или отказе Победителя </w:t>
      </w:r>
      <w:r>
        <w:rPr>
          <w:rFonts w:ascii="Times New Roman" w:eastAsia="Calibri" w:hAnsi="Times New Roman"/>
          <w:bCs/>
          <w:lang w:eastAsia="en-US" w:bidi="ar-SA"/>
        </w:rPr>
        <w:t xml:space="preserve">электронного аукциона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или лица, </w:t>
      </w:r>
      <w:r>
        <w:rPr>
          <w:rFonts w:ascii="Times New Roman" w:eastAsia="Times New Roman" w:hAnsi="Times New Roman" w:cs="Times New Roman"/>
          <w:bCs/>
          <w:lang w:eastAsia="ru-RU" w:bidi="ar-SA"/>
        </w:rPr>
        <w:t>подавшим единственную заявку на участие в электронном аукционе,</w:t>
      </w:r>
      <w:r>
        <w:rPr>
          <w:rFonts w:ascii="Times New Roman" w:hAnsi="Times New Roman"/>
          <w:bCs/>
        </w:rPr>
        <w:t xml:space="preserve"> от заключения в установленный срок договора </w:t>
      </w:r>
      <w:r w:rsidR="00B76062">
        <w:rPr>
          <w:rFonts w:ascii="Times New Roman" w:hAnsi="Times New Roman"/>
          <w:bCs/>
        </w:rPr>
        <w:t>купли-продажи</w:t>
      </w:r>
      <w:r>
        <w:rPr>
          <w:rFonts w:ascii="Times New Roman" w:eastAsia="Calibri" w:hAnsi="Times New Roman"/>
          <w:bCs/>
          <w:lang w:eastAsia="en-US" w:bidi="ar-SA"/>
        </w:rPr>
        <w:t xml:space="preserve"> земельного участка</w:t>
      </w:r>
      <w:r>
        <w:rPr>
          <w:rFonts w:ascii="Times New Roman" w:hAnsi="Times New Roman"/>
          <w:bCs/>
        </w:rPr>
        <w:t>, задаток ему не возвращается.</w:t>
      </w:r>
    </w:p>
    <w:p w:rsidR="0024083D" w:rsidRDefault="00442A55">
      <w:pPr>
        <w:spacing w:line="0" w:lineRule="atLeast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6.6. В случае отзыва Претендентом заявки в установленном порядке до дня окончания приема заявок поступивший от Претендента задаток подлежит возврату в течение 5 календарных дней со дня поступления уведомления об отзыве заявки. 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</w:t>
      </w:r>
      <w:r>
        <w:rPr>
          <w:rFonts w:ascii="Times New Roman" w:eastAsia="Times New Roman" w:hAnsi="Times New Roman" w:cs="Times New Roman"/>
          <w:bCs/>
          <w:lang w:eastAsia="ru-RU" w:bidi="ar-SA"/>
        </w:rPr>
        <w:t>электронном аукционе.</w:t>
      </w:r>
    </w:p>
    <w:p w:rsidR="0024083D" w:rsidRDefault="0024083D">
      <w:pPr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24083D" w:rsidRDefault="00442A55">
      <w:pPr>
        <w:spacing w:line="0" w:lineRule="atLeast"/>
        <w:ind w:firstLine="709"/>
        <w:jc w:val="center"/>
      </w:pPr>
      <w:r>
        <w:rPr>
          <w:rFonts w:ascii="Times New Roman" w:eastAsia="Times New Roman" w:hAnsi="Times New Roman" w:cs="Times New Roman"/>
          <w:bCs/>
          <w:lang w:eastAsia="ru-RU"/>
        </w:rPr>
        <w:t>7. Ограничения участия отдельных категорий физических и юридических лиц в электронном аукционе</w:t>
      </w:r>
    </w:p>
    <w:p w:rsidR="0024083D" w:rsidRDefault="00442A55">
      <w:pPr>
        <w:spacing w:line="0" w:lineRule="atLeast"/>
        <w:ind w:firstLine="709"/>
        <w:jc w:val="both"/>
      </w:pPr>
      <w:r>
        <w:rPr>
          <w:rFonts w:ascii="Times New Roman" w:eastAsia="Times New Roman" w:hAnsi="Times New Roman" w:cs="Times New Roman"/>
          <w:bCs/>
          <w:lang w:eastAsia="ru-RU"/>
        </w:rPr>
        <w:t>7.1. Участниками электронного аукциона могут быть любые физические и юридические лица, за исключением:</w:t>
      </w:r>
    </w:p>
    <w:p w:rsidR="0024083D" w:rsidRDefault="00442A55">
      <w:pPr>
        <w:spacing w:line="0" w:lineRule="atLeast"/>
        <w:ind w:firstLine="709"/>
        <w:jc w:val="both"/>
      </w:pPr>
      <w:r>
        <w:rPr>
          <w:rFonts w:ascii="Times New Roman" w:eastAsia="Times New Roman" w:hAnsi="Times New Roman" w:cs="Times New Roman"/>
          <w:bCs/>
          <w:lang w:eastAsia="ru-RU"/>
        </w:rPr>
        <w:t>а) государственных и муниципальных унитарных предприятий, государственных и муниципальных учреждений;</w:t>
      </w:r>
    </w:p>
    <w:p w:rsidR="0024083D" w:rsidRDefault="00442A55">
      <w:pPr>
        <w:spacing w:line="0" w:lineRule="atLeast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б)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бенефициарных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 xml:space="preserve"> владельцах и контролирующих лицах в порядке, установленном Правительством Российской Федерации.</w:t>
      </w:r>
    </w:p>
    <w:p w:rsidR="0024083D" w:rsidRDefault="00442A55">
      <w:pPr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7.2. Понятие «контролирующее лицо» используется в том же значении, что и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«выгодоприобретатель» и «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бенефициарный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 xml:space="preserve"> владелец» используются в значениях, указанных в статье 3 Федерального закона от 07.08.2001 № 115-ФЗ «О противодействии легализации (отмыванию) доходов, полученных преступным путем, и финансированию терроризма».</w:t>
      </w:r>
    </w:p>
    <w:p w:rsidR="0024083D" w:rsidRDefault="00442A55">
      <w:pPr>
        <w:ind w:firstLine="709"/>
        <w:jc w:val="both"/>
      </w:pPr>
      <w:r>
        <w:rPr>
          <w:rFonts w:ascii="Times New Roman" w:eastAsia="Times New Roman" w:hAnsi="Times New Roman" w:cs="Times New Roman"/>
          <w:bCs/>
          <w:lang w:eastAsia="ru-RU"/>
        </w:rPr>
        <w:t>7.3. 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</w:p>
    <w:p w:rsidR="0024083D" w:rsidRDefault="0024083D">
      <w:pPr>
        <w:ind w:firstLine="709"/>
        <w:jc w:val="both"/>
      </w:pPr>
    </w:p>
    <w:p w:rsidR="0024083D" w:rsidRDefault="00442A55">
      <w:pPr>
        <w:ind w:firstLine="709"/>
        <w:jc w:val="center"/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8. Условия </w:t>
      </w:r>
      <w:r>
        <w:rPr>
          <w:rFonts w:ascii="Times New Roman" w:eastAsia="Times New Roman" w:hAnsi="Times New Roman" w:cs="Times New Roman"/>
          <w:bCs/>
          <w:lang w:eastAsia="ru-RU" w:bidi="ar-SA"/>
        </w:rPr>
        <w:t>о</w:t>
      </w:r>
      <w:r>
        <w:rPr>
          <w:rFonts w:ascii="Times New Roman" w:eastAsia="Times New Roman" w:hAnsi="Times New Roman" w:cs="Times New Roman"/>
          <w:bCs/>
          <w:lang w:eastAsia="ru-RU"/>
        </w:rPr>
        <w:t>тказа в допуске к участию в электронном аукционе</w:t>
      </w:r>
    </w:p>
    <w:p w:rsidR="0024083D" w:rsidRDefault="00442A55">
      <w:pPr>
        <w:ind w:firstLine="709"/>
        <w:jc w:val="both"/>
      </w:pPr>
      <w:r>
        <w:rPr>
          <w:rFonts w:ascii="Times New Roman" w:eastAsia="Times New Roman" w:hAnsi="Times New Roman" w:cs="Times New Roman"/>
          <w:bCs/>
          <w:lang w:eastAsia="ru-RU"/>
        </w:rPr>
        <w:t>8.1. Заявитель не допускается к участию в электронном аукционе в следующих случаях:</w:t>
      </w:r>
    </w:p>
    <w:p w:rsidR="0024083D" w:rsidRDefault="00442A55">
      <w:pPr>
        <w:spacing w:line="0" w:lineRule="atLeast"/>
        <w:ind w:firstLine="709"/>
        <w:jc w:val="both"/>
      </w:pPr>
      <w:r>
        <w:rPr>
          <w:rFonts w:ascii="Times New Roman" w:eastAsia="Times New Roman" w:hAnsi="Times New Roman" w:cs="Times New Roman"/>
          <w:bCs/>
          <w:lang w:eastAsia="ru-RU"/>
        </w:rPr>
        <w:lastRenderedPageBreak/>
        <w:t>1) непредставление необходимых для участия в аукционе документов или представление недостоверных сведений;</w:t>
      </w:r>
    </w:p>
    <w:p w:rsidR="0024083D" w:rsidRDefault="00442A55">
      <w:pPr>
        <w:spacing w:line="0" w:lineRule="atLeast"/>
        <w:ind w:firstLine="709"/>
        <w:jc w:val="both"/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2) 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непоступление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 xml:space="preserve"> задатка на дату рассмотрения заявок на участие в электронном аукционе;</w:t>
      </w:r>
    </w:p>
    <w:p w:rsidR="0024083D" w:rsidRDefault="00442A55">
      <w:pPr>
        <w:spacing w:line="0" w:lineRule="atLeast"/>
        <w:ind w:firstLine="709"/>
        <w:jc w:val="both"/>
      </w:pPr>
      <w:r>
        <w:rPr>
          <w:rFonts w:ascii="Times New Roman" w:eastAsia="Times New Roman" w:hAnsi="Times New Roman" w:cs="Times New Roman"/>
          <w:bCs/>
          <w:lang w:eastAsia="ru-RU"/>
        </w:rPr>
        <w:t>3) подача заявки на участие в электронном аукционе лицом, которое в соответствии с Земельным кодексом и другими федеральными законами не имеет права быть участником конкретного электронного аукциона или приобрести земельный участок в аренду;</w:t>
      </w:r>
    </w:p>
    <w:p w:rsidR="0024083D" w:rsidRDefault="00442A55">
      <w:pPr>
        <w:spacing w:line="0" w:lineRule="atLeast"/>
        <w:ind w:firstLine="709"/>
        <w:jc w:val="both"/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реестром недобросовестных участников аукциона. </w:t>
      </w:r>
    </w:p>
    <w:p w:rsidR="0024083D" w:rsidRDefault="00442A55">
      <w:pPr>
        <w:spacing w:line="0" w:lineRule="atLeast"/>
        <w:ind w:firstLine="709"/>
        <w:jc w:val="both"/>
      </w:pPr>
      <w:r>
        <w:rPr>
          <w:rFonts w:ascii="Times New Roman" w:eastAsia="Times New Roman" w:hAnsi="Times New Roman" w:cs="Times New Roman"/>
          <w:bCs/>
          <w:lang w:eastAsia="ru-RU"/>
        </w:rPr>
        <w:t>8.5. Информация об отказе в допуске к участию в аукционе размещается на официальных сайтах торгов и в открытой части электронной площадки в срок не позднее рабочего дня, следующего за днем принятия указанного решения.</w:t>
      </w:r>
    </w:p>
    <w:p w:rsidR="0024083D" w:rsidRDefault="0024083D">
      <w:pPr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24083D" w:rsidRDefault="00442A55">
      <w:pPr>
        <w:ind w:firstLine="709"/>
        <w:jc w:val="center"/>
      </w:pPr>
      <w:r>
        <w:rPr>
          <w:rFonts w:ascii="Times New Roman" w:eastAsia="Times New Roman" w:hAnsi="Times New Roman" w:cs="Times New Roman"/>
          <w:bCs/>
          <w:lang w:eastAsia="ru-RU"/>
        </w:rPr>
        <w:t>9. Порядок рассмотрения заявок на участие в электронном аукционе</w:t>
      </w:r>
    </w:p>
    <w:p w:rsidR="0024083D" w:rsidRDefault="00442A55">
      <w:pPr>
        <w:spacing w:line="0" w:lineRule="atLeast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9.1. Организатор в день рассмотрения заявок и документов Претендентов подписывает протокол о признании Претендентов участниками электронного </w:t>
      </w:r>
      <w:proofErr w:type="gramStart"/>
      <w:r>
        <w:rPr>
          <w:rFonts w:ascii="Times New Roman" w:eastAsia="Times New Roman" w:hAnsi="Times New Roman" w:cs="Times New Roman"/>
          <w:bCs/>
          <w:lang w:eastAsia="ru-RU"/>
        </w:rPr>
        <w:t>аукциона,  который</w:t>
      </w:r>
      <w:proofErr w:type="gramEnd"/>
      <w:r>
        <w:rPr>
          <w:rFonts w:ascii="Times New Roman" w:eastAsia="Times New Roman" w:hAnsi="Times New Roman" w:cs="Times New Roman"/>
          <w:bCs/>
          <w:lang w:eastAsia="ru-RU"/>
        </w:rPr>
        <w:t xml:space="preserve"> содержит сведения о заявителях, допущенных к участию в электронном аукционе и признанных участниками электронного аукциона, датах подачи заявок, внесенных задатках, а так же сведения о заявителях, не допущенных к участию в электронном аукционе, с указанием причин отказа в допуске к участию в нем.</w:t>
      </w:r>
    </w:p>
    <w:p w:rsidR="0024083D" w:rsidRDefault="00442A55">
      <w:pPr>
        <w:spacing w:line="0" w:lineRule="atLeast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9.2. Заявитель, признанный участником электронного аукциона, становится участником аукциона с даты подписания Организатором электронного аукциона протокола рассмотрения заявок.</w:t>
      </w:r>
    </w:p>
    <w:p w:rsidR="0024083D" w:rsidRDefault="00442A55">
      <w:pPr>
        <w:spacing w:line="0" w:lineRule="atLeast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9.3. Протокол рассмотрения заявок на участие в электронном аукционе подписывается </w:t>
      </w:r>
      <w:r>
        <w:rPr>
          <w:rFonts w:ascii="Times New Roman" w:eastAsia="Times New Roman" w:hAnsi="Times New Roman" w:cs="Times New Roman"/>
          <w:bCs/>
          <w:lang w:eastAsia="ru-RU" w:bidi="ar-SA"/>
        </w:rPr>
        <w:t>не позднее чем в течение одного дня со дня их рассмотрения усиленной квалифицированной электронной подписью Организатора, и размещается на электронной площадке не позднее</w:t>
      </w:r>
      <w:r w:rsidR="00680696">
        <w:rPr>
          <w:rFonts w:ascii="Times New Roman" w:eastAsia="Times New Roman" w:hAnsi="Times New Roman" w:cs="Times New Roman"/>
          <w:bCs/>
          <w:lang w:eastAsia="ru-RU" w:bidi="ar-SA"/>
        </w:rPr>
        <w:t>,</w:t>
      </w:r>
      <w:r>
        <w:rPr>
          <w:rFonts w:ascii="Times New Roman" w:eastAsia="Times New Roman" w:hAnsi="Times New Roman" w:cs="Times New Roman"/>
          <w:bCs/>
          <w:lang w:eastAsia="ru-RU" w:bidi="ar-SA"/>
        </w:rPr>
        <w:t xml:space="preserve">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сайте. А так же размещается на официальном сайте Организатора аукциона.</w:t>
      </w:r>
    </w:p>
    <w:p w:rsidR="0024083D" w:rsidRDefault="00442A55">
      <w:pPr>
        <w:spacing w:line="0" w:lineRule="atLeast"/>
        <w:ind w:firstLine="709"/>
        <w:jc w:val="both"/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9.4. </w:t>
      </w:r>
      <w:r>
        <w:rPr>
          <w:rFonts w:ascii="Times New Roman" w:eastAsia="Times New Roman" w:hAnsi="Times New Roman" w:cs="Times New Roman"/>
          <w:bCs/>
          <w:lang w:eastAsia="ru-RU" w:bidi="ar-SA"/>
        </w:rPr>
        <w:t xml:space="preserve"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уведомление о принятых в отношении их решениях не позднее дня, следующего после подписания протокола, указанного в пункте 9.3. </w:t>
      </w:r>
    </w:p>
    <w:p w:rsidR="0024083D" w:rsidRDefault="00442A55">
      <w:pPr>
        <w:spacing w:line="0" w:lineRule="atLeast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9.5. Информация о претендентах, не допущенных к участию в аукционе, размещается в открытой части электронной площадки на официальном сайте в сети «Интернет» для размещения информации о проведении торгов, определенном Правительством Российской Федерации, а также на сайте </w:t>
      </w:r>
      <w:r>
        <w:rPr>
          <w:rFonts w:ascii="Times New Roman" w:eastAsia="Times New Roman" w:hAnsi="Times New Roman" w:cs="Times New Roman"/>
          <w:bCs/>
          <w:lang w:eastAsia="ru-RU" w:bidi="ar-SA"/>
        </w:rPr>
        <w:t>Организатора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в сети «Интернет».</w:t>
      </w:r>
    </w:p>
    <w:p w:rsidR="0024083D" w:rsidRDefault="0024083D">
      <w:pPr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24083D" w:rsidRDefault="00442A55">
      <w:pPr>
        <w:ind w:firstLine="709"/>
        <w:jc w:val="center"/>
      </w:pPr>
      <w:r>
        <w:rPr>
          <w:rFonts w:ascii="Times New Roman" w:eastAsia="Times New Roman" w:hAnsi="Times New Roman" w:cs="Times New Roman"/>
          <w:bCs/>
          <w:lang w:eastAsia="ru-RU"/>
        </w:rPr>
        <w:t>10. Правила проведения аукциона в электронной форме</w:t>
      </w:r>
    </w:p>
    <w:p w:rsidR="0024083D" w:rsidRDefault="00442A55">
      <w:pPr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10.1. Электронный аукцион проводится в указанные в пункте 2.5 день и час путем последовательного повышения участниками начальной цены на величину, равную либо кратную величине «шага аукциона».</w:t>
      </w:r>
    </w:p>
    <w:p w:rsidR="0024083D" w:rsidRDefault="00442A55">
      <w:pPr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«Шаг аукциона» устанавливается Организатором в фиксированной сумме, составляющей 3% от начального ежегодного размера арендной платы за предмет электронного аукциона, и не изменяется в течение всего электронного аукциона.</w:t>
      </w:r>
    </w:p>
    <w:p w:rsidR="0024083D" w:rsidRDefault="00442A55">
      <w:pPr>
        <w:ind w:firstLine="709"/>
        <w:jc w:val="both"/>
      </w:pPr>
      <w:r>
        <w:rPr>
          <w:rFonts w:ascii="Times New Roman" w:eastAsia="Times New Roman" w:hAnsi="Times New Roman" w:cs="Times New Roman"/>
          <w:bCs/>
          <w:lang w:eastAsia="ru-RU"/>
        </w:rPr>
        <w:t>10.2. Во время проведения процедуры электронного аукциона Оператор обеспечивает доступ участников к закрытой части электронной площадки и возможность представления ими предложений о начально</w:t>
      </w:r>
      <w:r w:rsidR="00680696">
        <w:rPr>
          <w:rFonts w:ascii="Times New Roman" w:eastAsia="Times New Roman" w:hAnsi="Times New Roman" w:cs="Times New Roman"/>
          <w:bCs/>
          <w:lang w:eastAsia="ru-RU"/>
        </w:rPr>
        <w:t>й цене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за предмет электронного аукциона.</w:t>
      </w:r>
    </w:p>
    <w:p w:rsidR="0024083D" w:rsidRDefault="00442A55">
      <w:pPr>
        <w:ind w:firstLine="709"/>
        <w:jc w:val="both"/>
      </w:pPr>
      <w:r>
        <w:rPr>
          <w:rFonts w:ascii="Times New Roman" w:eastAsia="Times New Roman" w:hAnsi="Times New Roman" w:cs="Times New Roman"/>
          <w:bCs/>
          <w:lang w:eastAsia="ru-RU"/>
        </w:rPr>
        <w:t>10.3. Со времени начала проведения процедуры электронного аукциона Оператором размещается:</w:t>
      </w:r>
    </w:p>
    <w:p w:rsidR="0024083D" w:rsidRDefault="00442A55">
      <w:pPr>
        <w:ind w:firstLine="709"/>
        <w:jc w:val="both"/>
      </w:pPr>
      <w:r>
        <w:rPr>
          <w:rFonts w:ascii="Times New Roman" w:eastAsia="Times New Roman" w:hAnsi="Times New Roman" w:cs="Times New Roman"/>
          <w:bCs/>
          <w:lang w:eastAsia="ru-RU"/>
        </w:rPr>
        <w:t>1) в открытой части электронной площадки - информация о начале проведения процедуры электронного аукциона с указанием наименования имущества, о начально</w:t>
      </w:r>
      <w:r w:rsidR="00680696">
        <w:rPr>
          <w:rFonts w:ascii="Times New Roman" w:eastAsia="Times New Roman" w:hAnsi="Times New Roman" w:cs="Times New Roman"/>
          <w:bCs/>
          <w:lang w:eastAsia="ru-RU"/>
        </w:rPr>
        <w:t>й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680696">
        <w:rPr>
          <w:rFonts w:ascii="Times New Roman" w:eastAsia="Times New Roman" w:hAnsi="Times New Roman" w:cs="Times New Roman"/>
          <w:bCs/>
          <w:lang w:eastAsia="ru-RU"/>
        </w:rPr>
        <w:t>цене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за предмет электронного аукциона и текущего «шага аукциона»;</w:t>
      </w:r>
    </w:p>
    <w:p w:rsidR="0024083D" w:rsidRDefault="00442A55">
      <w:pPr>
        <w:ind w:firstLine="709"/>
        <w:jc w:val="both"/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2) в закрытой части электронной площадки - помимо информации, указанной в открытой </w:t>
      </w:r>
      <w:r>
        <w:rPr>
          <w:rFonts w:ascii="Times New Roman" w:eastAsia="Times New Roman" w:hAnsi="Times New Roman" w:cs="Times New Roman"/>
          <w:bCs/>
          <w:lang w:eastAsia="ru-RU"/>
        </w:rPr>
        <w:lastRenderedPageBreak/>
        <w:t>части электронной площадки, также предложения о начально</w:t>
      </w:r>
      <w:r w:rsidR="00680696">
        <w:rPr>
          <w:rFonts w:ascii="Times New Roman" w:eastAsia="Times New Roman" w:hAnsi="Times New Roman" w:cs="Times New Roman"/>
          <w:bCs/>
          <w:lang w:eastAsia="ru-RU"/>
        </w:rPr>
        <w:t>й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680696">
        <w:rPr>
          <w:rFonts w:ascii="Times New Roman" w:eastAsia="Times New Roman" w:hAnsi="Times New Roman" w:cs="Times New Roman"/>
          <w:bCs/>
          <w:lang w:eastAsia="ru-RU"/>
        </w:rPr>
        <w:t>цене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за предмет электронного аукциона и время их поступления, величина повышения начальной цены («шаг аукциона»).</w:t>
      </w:r>
    </w:p>
    <w:p w:rsidR="0024083D" w:rsidRDefault="00442A55">
      <w:pPr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10.4. В течение одного часа со времени начала проведения процедуры электронного аукциона участникам предлагается заявить о намерении заключить договор </w:t>
      </w:r>
      <w:r w:rsidR="00680696">
        <w:rPr>
          <w:rFonts w:ascii="Times New Roman" w:eastAsia="Times New Roman" w:hAnsi="Times New Roman" w:cs="Times New Roman"/>
          <w:bCs/>
          <w:lang w:eastAsia="ru-RU"/>
        </w:rPr>
        <w:t>купли-продажи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земельного участка по начально</w:t>
      </w:r>
      <w:r w:rsidR="00680696">
        <w:rPr>
          <w:rFonts w:ascii="Times New Roman" w:eastAsia="Times New Roman" w:hAnsi="Times New Roman" w:cs="Times New Roman"/>
          <w:bCs/>
          <w:lang w:eastAsia="ru-RU"/>
        </w:rPr>
        <w:t>й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680696">
        <w:rPr>
          <w:rFonts w:ascii="Times New Roman" w:eastAsia="Times New Roman" w:hAnsi="Times New Roman" w:cs="Times New Roman"/>
          <w:bCs/>
          <w:lang w:eastAsia="ru-RU"/>
        </w:rPr>
        <w:t>цене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за предмет электронного аукциона. В случае, если в течение указанного времени:</w:t>
      </w:r>
    </w:p>
    <w:p w:rsidR="0024083D" w:rsidRDefault="00442A55">
      <w:pPr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1) поступило предложение о начально</w:t>
      </w:r>
      <w:r w:rsidR="00680696">
        <w:rPr>
          <w:rFonts w:ascii="Times New Roman" w:eastAsia="Times New Roman" w:hAnsi="Times New Roman" w:cs="Times New Roman"/>
          <w:bCs/>
          <w:lang w:eastAsia="ru-RU"/>
        </w:rPr>
        <w:t>й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680696">
        <w:rPr>
          <w:rFonts w:ascii="Times New Roman" w:eastAsia="Times New Roman" w:hAnsi="Times New Roman" w:cs="Times New Roman"/>
          <w:bCs/>
          <w:lang w:eastAsia="ru-RU"/>
        </w:rPr>
        <w:t>цене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за предмет электронного аукциона, то время для представления следующих предложений об увеличенно</w:t>
      </w:r>
      <w:r w:rsidR="00680696">
        <w:rPr>
          <w:rFonts w:ascii="Times New Roman" w:eastAsia="Times New Roman" w:hAnsi="Times New Roman" w:cs="Times New Roman"/>
          <w:bCs/>
          <w:lang w:eastAsia="ru-RU"/>
        </w:rPr>
        <w:t>й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на «шаг аукциона» </w:t>
      </w:r>
      <w:r w:rsidR="00680696">
        <w:rPr>
          <w:rFonts w:ascii="Times New Roman" w:eastAsia="Times New Roman" w:hAnsi="Times New Roman" w:cs="Times New Roman"/>
          <w:bCs/>
          <w:lang w:eastAsia="ru-RU"/>
        </w:rPr>
        <w:t>цене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за предмет электронного аукциона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</w:t>
      </w:r>
      <w:r w:rsidR="00680696">
        <w:rPr>
          <w:rFonts w:ascii="Times New Roman" w:eastAsia="Times New Roman" w:hAnsi="Times New Roman" w:cs="Times New Roman"/>
          <w:bCs/>
          <w:lang w:eastAsia="ru-RU"/>
        </w:rPr>
        <w:t>цене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за предмет электронного аукциона следующее предложение не поступило, электронный аукцион с помощью программно-аппаратных средств электронной площадки завершается;</w:t>
      </w:r>
    </w:p>
    <w:p w:rsidR="0024083D" w:rsidRDefault="00442A55">
      <w:pPr>
        <w:spacing w:line="0" w:lineRule="atLeast"/>
        <w:ind w:firstLine="709"/>
        <w:jc w:val="both"/>
      </w:pPr>
      <w:r>
        <w:rPr>
          <w:rFonts w:ascii="Times New Roman" w:eastAsia="Times New Roman" w:hAnsi="Times New Roman" w:cs="Times New Roman"/>
          <w:bCs/>
          <w:lang w:eastAsia="ru-RU"/>
        </w:rPr>
        <w:t>2) не поступило ни одного предложения о начально</w:t>
      </w:r>
      <w:r w:rsidR="00680696">
        <w:rPr>
          <w:rFonts w:ascii="Times New Roman" w:eastAsia="Times New Roman" w:hAnsi="Times New Roman" w:cs="Times New Roman"/>
          <w:bCs/>
          <w:lang w:eastAsia="ru-RU"/>
        </w:rPr>
        <w:t>й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680696">
        <w:rPr>
          <w:rFonts w:ascii="Times New Roman" w:eastAsia="Times New Roman" w:hAnsi="Times New Roman" w:cs="Times New Roman"/>
          <w:bCs/>
          <w:lang w:eastAsia="ru-RU"/>
        </w:rPr>
        <w:t>цене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за предмет электронного аукциона, то электронный аукцион с помощью программно-аппаратных средств электронной площадки завершается. В этом случае временем окончания представления предложений о начально</w:t>
      </w:r>
      <w:r w:rsidR="00680696">
        <w:rPr>
          <w:rFonts w:ascii="Times New Roman" w:eastAsia="Times New Roman" w:hAnsi="Times New Roman" w:cs="Times New Roman"/>
          <w:bCs/>
          <w:lang w:eastAsia="ru-RU"/>
        </w:rPr>
        <w:t>й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680696">
        <w:rPr>
          <w:rFonts w:ascii="Times New Roman" w:eastAsia="Times New Roman" w:hAnsi="Times New Roman" w:cs="Times New Roman"/>
          <w:bCs/>
          <w:lang w:eastAsia="ru-RU"/>
        </w:rPr>
        <w:t>цене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за предмет электронного аукциона является время завершения электронного аукциона.</w:t>
      </w:r>
    </w:p>
    <w:p w:rsidR="0024083D" w:rsidRDefault="00442A55">
      <w:pPr>
        <w:spacing w:line="0" w:lineRule="atLeast"/>
        <w:ind w:firstLine="709"/>
        <w:jc w:val="both"/>
      </w:pPr>
      <w:r>
        <w:rPr>
          <w:rFonts w:ascii="Times New Roman" w:eastAsia="Times New Roman" w:hAnsi="Times New Roman" w:cs="Times New Roman"/>
          <w:bCs/>
          <w:lang w:eastAsia="ru-RU"/>
        </w:rPr>
        <w:t>10.5. Во время проведения процедуры электронного аукциона программными средствами электронной площадки обеспечивается:</w:t>
      </w:r>
    </w:p>
    <w:p w:rsidR="0024083D" w:rsidRDefault="00442A55">
      <w:pPr>
        <w:spacing w:line="0" w:lineRule="atLeast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1) исключение возможности подачи участником предложения о начально</w:t>
      </w:r>
      <w:r w:rsidR="00680696">
        <w:rPr>
          <w:rFonts w:ascii="Times New Roman" w:eastAsia="Times New Roman" w:hAnsi="Times New Roman" w:cs="Times New Roman"/>
          <w:bCs/>
          <w:lang w:eastAsia="ru-RU"/>
        </w:rPr>
        <w:t>й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680696">
        <w:rPr>
          <w:rFonts w:ascii="Times New Roman" w:eastAsia="Times New Roman" w:hAnsi="Times New Roman" w:cs="Times New Roman"/>
          <w:bCs/>
          <w:lang w:eastAsia="ru-RU"/>
        </w:rPr>
        <w:t xml:space="preserve">цене </w:t>
      </w:r>
      <w:r>
        <w:rPr>
          <w:rFonts w:ascii="Times New Roman" w:eastAsia="Times New Roman" w:hAnsi="Times New Roman" w:cs="Times New Roman"/>
          <w:bCs/>
          <w:lang w:eastAsia="ru-RU"/>
        </w:rPr>
        <w:t>за предмет электронного аукциона, не соответствующего увеличению текуще</w:t>
      </w:r>
      <w:r w:rsidR="00680696">
        <w:rPr>
          <w:rFonts w:ascii="Times New Roman" w:eastAsia="Times New Roman" w:hAnsi="Times New Roman" w:cs="Times New Roman"/>
          <w:bCs/>
          <w:lang w:eastAsia="ru-RU"/>
        </w:rPr>
        <w:t>й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680696">
        <w:rPr>
          <w:rFonts w:ascii="Times New Roman" w:eastAsia="Times New Roman" w:hAnsi="Times New Roman" w:cs="Times New Roman"/>
          <w:bCs/>
          <w:lang w:eastAsia="ru-RU"/>
        </w:rPr>
        <w:t>цене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за предмет электронного аукциона на величину «шага аукциона»;</w:t>
      </w:r>
    </w:p>
    <w:p w:rsidR="0024083D" w:rsidRDefault="00442A55">
      <w:pPr>
        <w:spacing w:line="0" w:lineRule="atLeast"/>
        <w:ind w:firstLine="709"/>
        <w:jc w:val="both"/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2) уведомление участника в случае, если предложение этого участника о </w:t>
      </w:r>
      <w:r w:rsidR="00680696">
        <w:rPr>
          <w:rFonts w:ascii="Times New Roman" w:eastAsia="Times New Roman" w:hAnsi="Times New Roman" w:cs="Times New Roman"/>
          <w:bCs/>
          <w:lang w:eastAsia="ru-RU"/>
        </w:rPr>
        <w:t>цене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за предмет электронного аукциона не может быть принято в связи с подачей аналогичного предложения ранее другим участником.</w:t>
      </w:r>
    </w:p>
    <w:p w:rsidR="0024083D" w:rsidRDefault="00442A55">
      <w:pPr>
        <w:spacing w:line="0" w:lineRule="atLeast"/>
        <w:ind w:firstLine="709"/>
        <w:jc w:val="both"/>
      </w:pPr>
      <w:r>
        <w:rPr>
          <w:rFonts w:ascii="Times New Roman" w:eastAsia="Times New Roman" w:hAnsi="Times New Roman" w:cs="Times New Roman"/>
          <w:bCs/>
          <w:lang w:eastAsia="ru-RU"/>
        </w:rPr>
        <w:t>10.6. Победителем электронного аукциона признается участник, предложивший наибольш</w:t>
      </w:r>
      <w:r w:rsidR="00680696">
        <w:rPr>
          <w:rFonts w:ascii="Times New Roman" w:eastAsia="Times New Roman" w:hAnsi="Times New Roman" w:cs="Times New Roman"/>
          <w:bCs/>
          <w:lang w:eastAsia="ru-RU"/>
        </w:rPr>
        <w:t>ую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680696">
        <w:rPr>
          <w:rFonts w:ascii="Times New Roman" w:eastAsia="Times New Roman" w:hAnsi="Times New Roman" w:cs="Times New Roman"/>
          <w:bCs/>
          <w:lang w:eastAsia="ru-RU"/>
        </w:rPr>
        <w:t>цену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за предмет электронного аукциона.</w:t>
      </w:r>
    </w:p>
    <w:p w:rsidR="0024083D" w:rsidRDefault="00442A55">
      <w:pPr>
        <w:spacing w:line="0" w:lineRule="atLeast"/>
        <w:ind w:firstLine="709"/>
        <w:jc w:val="both"/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10.7. Ход проведения процедуры электронного аукциона фиксируется Оператором в электронном журнале, который направляется Организатору в течение одного часа со времени завершения приема предложений о </w:t>
      </w:r>
      <w:r w:rsidR="00680696">
        <w:rPr>
          <w:rFonts w:ascii="Times New Roman" w:eastAsia="Times New Roman" w:hAnsi="Times New Roman" w:cs="Times New Roman"/>
          <w:bCs/>
          <w:lang w:eastAsia="ru-RU"/>
        </w:rPr>
        <w:t>цене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за предмет электронного аукциона для подведения итогов электронного аукциона путем оформления протокола об итогах электронного аукциона.</w:t>
      </w:r>
    </w:p>
    <w:p w:rsidR="0024083D" w:rsidRDefault="00442A55">
      <w:pPr>
        <w:spacing w:line="0" w:lineRule="atLeast"/>
        <w:ind w:firstLine="709"/>
        <w:jc w:val="both"/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10.8. Протокол об итогах электронного аукциона удостоверяет право Победителя на заключение договора </w:t>
      </w:r>
      <w:r w:rsidR="00680696">
        <w:rPr>
          <w:rFonts w:ascii="Times New Roman" w:eastAsia="Times New Roman" w:hAnsi="Times New Roman" w:cs="Times New Roman"/>
          <w:bCs/>
          <w:lang w:eastAsia="ru-RU"/>
        </w:rPr>
        <w:t>купли-продажи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земельного участка, содержит фамилию, имя, отчество или наименование юридического лица - Победителя электронного аукциона, </w:t>
      </w:r>
      <w:r w:rsidR="00680696">
        <w:rPr>
          <w:rFonts w:ascii="Times New Roman" w:eastAsia="Times New Roman" w:hAnsi="Times New Roman" w:cs="Times New Roman"/>
          <w:bCs/>
          <w:lang w:eastAsia="ru-RU"/>
        </w:rPr>
        <w:t>цену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за предмет электронного аукциона, предложенн</w:t>
      </w:r>
      <w:r w:rsidR="00680696">
        <w:rPr>
          <w:rFonts w:ascii="Times New Roman" w:eastAsia="Times New Roman" w:hAnsi="Times New Roman" w:cs="Times New Roman"/>
          <w:bCs/>
          <w:lang w:eastAsia="ru-RU"/>
        </w:rPr>
        <w:t>ую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Победителем, фамилию, имя, отчество или наименование юридического лица - участника электронного аукциона, который сделал предпоследнее предложение о </w:t>
      </w:r>
      <w:r w:rsidR="00680696">
        <w:rPr>
          <w:rFonts w:ascii="Times New Roman" w:eastAsia="Times New Roman" w:hAnsi="Times New Roman" w:cs="Times New Roman"/>
          <w:bCs/>
          <w:lang w:eastAsia="ru-RU"/>
        </w:rPr>
        <w:t>цене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за предмет электронного аукциона в ходе электронного аукциона, и подписывается Организатором в течение одного часа с момента получения электронного журнала, но не позднее рабочего дня, следующего за днем подведения итогов электронного аукциона.</w:t>
      </w:r>
    </w:p>
    <w:p w:rsidR="0024083D" w:rsidRDefault="00442A55">
      <w:pPr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10.9. Процедура электронного аукциона считается завершенной с момента подписания Организатором протокола об итогах аукциона.</w:t>
      </w:r>
    </w:p>
    <w:p w:rsidR="0024083D" w:rsidRDefault="00442A55">
      <w:pPr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10.10. Электронный аукцион признается несостоявшимся в следующих случаях:</w:t>
      </w:r>
    </w:p>
    <w:p w:rsidR="0024083D" w:rsidRDefault="00442A55">
      <w:pPr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1) не было подано ни одной заявки на участие либо ни один из Претендентов не признан участником;</w:t>
      </w:r>
    </w:p>
    <w:p w:rsidR="0024083D" w:rsidRDefault="00442A55">
      <w:pPr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2) принято решение о признании только одного Претендента участником;</w:t>
      </w:r>
    </w:p>
    <w:p w:rsidR="0024083D" w:rsidRDefault="00442A55">
      <w:pPr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3) ни один из участников не сделал предложение о начально</w:t>
      </w:r>
      <w:r w:rsidR="00680696">
        <w:rPr>
          <w:rFonts w:ascii="Times New Roman" w:eastAsia="Times New Roman" w:hAnsi="Times New Roman" w:cs="Times New Roman"/>
          <w:bCs/>
          <w:lang w:eastAsia="ru-RU"/>
        </w:rPr>
        <w:t>й цене</w:t>
      </w:r>
      <w:r>
        <w:rPr>
          <w:rFonts w:ascii="Times New Roman" w:eastAsia="Times New Roman" w:hAnsi="Times New Roman" w:cs="Times New Roman"/>
          <w:bCs/>
          <w:lang w:eastAsia="ru-RU"/>
        </w:rPr>
        <w:t>.</w:t>
      </w:r>
    </w:p>
    <w:p w:rsidR="0024083D" w:rsidRDefault="00442A55">
      <w:pPr>
        <w:ind w:firstLine="709"/>
        <w:jc w:val="both"/>
      </w:pPr>
      <w:r>
        <w:rPr>
          <w:rFonts w:ascii="Times New Roman" w:eastAsia="Times New Roman" w:hAnsi="Times New Roman" w:cs="Times New Roman"/>
          <w:bCs/>
          <w:lang w:eastAsia="ru-RU"/>
        </w:rPr>
        <w:t>10.11. Решение о признании электронного аукциона несостоявшимся оформляется протоколом.</w:t>
      </w:r>
    </w:p>
    <w:p w:rsidR="0024083D" w:rsidRDefault="00442A55">
      <w:pPr>
        <w:ind w:firstLine="709"/>
        <w:jc w:val="both"/>
      </w:pPr>
      <w:r>
        <w:rPr>
          <w:rFonts w:ascii="Times New Roman" w:eastAsia="Times New Roman" w:hAnsi="Times New Roman" w:cs="Times New Roman"/>
          <w:bCs/>
          <w:lang w:eastAsia="ru-RU"/>
        </w:rPr>
        <w:t>10.12. В течение одного часа со времени подписания протокола об итогах электронного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24083D" w:rsidRDefault="00442A55">
      <w:pPr>
        <w:ind w:firstLine="709"/>
        <w:jc w:val="both"/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1) </w:t>
      </w:r>
      <w:r>
        <w:rPr>
          <w:rFonts w:ascii="Times New Roman" w:eastAsia="Times New Roman" w:hAnsi="Times New Roman" w:cs="Times New Roman"/>
          <w:bCs/>
          <w:lang w:eastAsia="ru-RU" w:bidi="ar-SA"/>
        </w:rPr>
        <w:t>сведения о месте, дате и времени проведения электронного аукциона</w:t>
      </w:r>
      <w:r>
        <w:rPr>
          <w:rFonts w:ascii="Times New Roman" w:eastAsia="Times New Roman" w:hAnsi="Times New Roman" w:cs="Times New Roman"/>
          <w:bCs/>
          <w:lang w:eastAsia="ru-RU"/>
        </w:rPr>
        <w:t>;</w:t>
      </w:r>
    </w:p>
    <w:p w:rsidR="0024083D" w:rsidRDefault="00442A55">
      <w:pPr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2) </w:t>
      </w:r>
      <w:r>
        <w:rPr>
          <w:rFonts w:ascii="Times New Roman" w:eastAsia="Times New Roman" w:hAnsi="Times New Roman" w:cs="Times New Roman"/>
          <w:bCs/>
          <w:lang w:eastAsia="ru-RU" w:bidi="ar-SA"/>
        </w:rPr>
        <w:t>предмет аукциона, в том числе сведения о местоположении и площади земельного участка</w:t>
      </w:r>
      <w:r>
        <w:rPr>
          <w:rFonts w:ascii="Times New Roman" w:eastAsia="Times New Roman" w:hAnsi="Times New Roman" w:cs="Times New Roman"/>
          <w:bCs/>
          <w:lang w:eastAsia="ru-RU"/>
        </w:rPr>
        <w:t>;</w:t>
      </w:r>
    </w:p>
    <w:p w:rsidR="0024083D" w:rsidRDefault="00442A55">
      <w:pPr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lastRenderedPageBreak/>
        <w:t xml:space="preserve">3) </w:t>
      </w:r>
      <w:r>
        <w:rPr>
          <w:rFonts w:ascii="Times New Roman" w:eastAsia="Times New Roman" w:hAnsi="Times New Roman" w:cs="Times New Roman"/>
          <w:bCs/>
          <w:lang w:eastAsia="ru-RU" w:bidi="ar-SA"/>
        </w:rPr>
        <w:t>сведения об участниках электронного аукциона, о начальной цене предмета электронного аукциона, последнем и предпоследнем предложениях о цене предмета электронного аукциона;</w:t>
      </w:r>
    </w:p>
    <w:p w:rsidR="0024083D" w:rsidRDefault="00442A55">
      <w:pPr>
        <w:spacing w:line="0" w:lineRule="atLeast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 w:bidi="ar-SA"/>
        </w:rPr>
        <w:t>4) наименование и местонахождения (для юридического лица), фамилия, имя и (при наличии) отчество, место жительства (для гражданина) Победителя электронного аукциона и иного участника электронного аукциона, который сделал предпоследнее предложение о цене предмета электронного аукциона;</w:t>
      </w:r>
    </w:p>
    <w:p w:rsidR="0024083D" w:rsidRDefault="00442A55">
      <w:pPr>
        <w:spacing w:line="0" w:lineRule="atLeast"/>
        <w:ind w:firstLine="709"/>
        <w:jc w:val="both"/>
      </w:pPr>
      <w:r>
        <w:rPr>
          <w:rFonts w:ascii="Times New Roman" w:eastAsia="Times New Roman" w:hAnsi="Times New Roman" w:cs="Times New Roman"/>
          <w:bCs/>
          <w:lang w:eastAsia="ru-RU" w:bidi="ar-SA"/>
        </w:rPr>
        <w:t>5) сведения о последнем предложении о цене предмета электронного аукциона.</w:t>
      </w:r>
    </w:p>
    <w:p w:rsidR="0024083D" w:rsidRDefault="00442A55">
      <w:pPr>
        <w:spacing w:line="0" w:lineRule="atLeast"/>
        <w:ind w:firstLine="709"/>
        <w:jc w:val="both"/>
      </w:pPr>
      <w:r>
        <w:rPr>
          <w:rFonts w:ascii="Times New Roman" w:eastAsia="Times New Roman" w:hAnsi="Times New Roman" w:cs="Times New Roman"/>
          <w:bCs/>
          <w:lang w:eastAsia="ru-RU"/>
        </w:rPr>
        <w:t>10.13. В случае если электронный аукцион признан несостоявшимся по причине подачи единственной заявки на участие в электронном аукционе, либо признания участником электронного аукциона только одного заявителя, с лицом, подавшим единственную заявку на участие в электронном аукционе, в случае, если указанная заявка соответствует требованиям и условиям, предусмотренным документацией об электронном аукционе, а также с лицом, признанным единственным участником электронного аукциона, Организатор электронного аукциона обязан заключить договор на условиях и по цене, которые предусмотрены в документации об электронном аукционе.</w:t>
      </w:r>
    </w:p>
    <w:p w:rsidR="0024083D" w:rsidRDefault="0024083D">
      <w:pPr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24083D" w:rsidRDefault="00442A55">
      <w:pPr>
        <w:ind w:firstLine="709"/>
        <w:jc w:val="center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11. Срок и условия заключения договора </w:t>
      </w:r>
      <w:r w:rsidR="00680696">
        <w:rPr>
          <w:rFonts w:ascii="Times New Roman" w:eastAsia="Times New Roman" w:hAnsi="Times New Roman" w:cs="Times New Roman"/>
          <w:bCs/>
          <w:lang w:eastAsia="ru-RU"/>
        </w:rPr>
        <w:t>купли-продажи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земельного участка </w:t>
      </w:r>
    </w:p>
    <w:p w:rsidR="0024083D" w:rsidRDefault="00442A55">
      <w:pPr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11.1. Договор </w:t>
      </w:r>
      <w:r w:rsidR="00680696">
        <w:rPr>
          <w:rFonts w:ascii="Times New Roman" w:eastAsia="Times New Roman" w:hAnsi="Times New Roman" w:cs="Times New Roman"/>
          <w:bCs/>
          <w:lang w:eastAsia="ru-RU"/>
        </w:rPr>
        <w:t>купли-продажи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земельного участка заключается с Победителем электронного аукциона, либо с лицом, подавшим единственную заявку на участие в электронном аукционе, </w:t>
      </w:r>
      <w:r>
        <w:rPr>
          <w:rFonts w:ascii="Times New Roman" w:eastAsia="Calibri" w:hAnsi="Times New Roman" w:cs="Times New Roman"/>
          <w:bCs/>
          <w:lang w:eastAsia="ru-RU"/>
        </w:rPr>
        <w:t xml:space="preserve">не </w:t>
      </w:r>
      <w:r>
        <w:rPr>
          <w:rFonts w:ascii="Times New Roman" w:eastAsia="Calibri" w:hAnsi="Times New Roman" w:cs="Times New Roman"/>
          <w:bCs/>
          <w:lang w:eastAsia="en-US" w:bidi="ar-SA"/>
        </w:rPr>
        <w:t>ранее</w:t>
      </w:r>
      <w:r>
        <w:rPr>
          <w:rFonts w:ascii="Times New Roman" w:eastAsia="Calibri" w:hAnsi="Times New Roman" w:cs="Times New Roman"/>
          <w:bCs/>
          <w:lang w:eastAsia="ru-RU"/>
        </w:rPr>
        <w:t xml:space="preserve"> чем через 10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</w:p>
    <w:p w:rsidR="0024083D" w:rsidRDefault="00442A55">
      <w:pPr>
        <w:pStyle w:val="a4"/>
        <w:ind w:firstLine="709"/>
      </w:pPr>
      <w:r>
        <w:rPr>
          <w:rFonts w:eastAsia="Calibri" w:cs="Times New Roman"/>
          <w:bCs/>
          <w:color w:val="000000"/>
          <w:sz w:val="24"/>
          <w:szCs w:val="24"/>
        </w:rPr>
        <w:t xml:space="preserve">11.2. Организатор электронного аукциона в течение 5 дней со дня истечения срока, предусмотренного пунктом 11.1 извещения, направить Победителю электронного аукциона или лицу, подавшему единственную заявку на участие в аукционе, проект договора </w:t>
      </w:r>
      <w:r w:rsidR="00680696">
        <w:rPr>
          <w:rFonts w:eastAsia="Calibri" w:cs="Times New Roman"/>
          <w:bCs/>
          <w:color w:val="000000"/>
          <w:sz w:val="24"/>
          <w:szCs w:val="24"/>
        </w:rPr>
        <w:t>купли-продажи</w:t>
      </w:r>
      <w:r>
        <w:rPr>
          <w:rFonts w:eastAsia="Calibri" w:cs="Times New Roman"/>
          <w:bCs/>
          <w:color w:val="000000"/>
          <w:sz w:val="24"/>
          <w:szCs w:val="24"/>
        </w:rPr>
        <w:t xml:space="preserve"> земельного участка.</w:t>
      </w:r>
    </w:p>
    <w:p w:rsidR="0024083D" w:rsidRDefault="00442A55">
      <w:pPr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Calibri" w:hAnsi="Times New Roman" w:cs="Times New Roman"/>
          <w:bCs/>
          <w:lang w:eastAsia="ru-RU" w:bidi="ar-SA"/>
        </w:rPr>
        <w:t>11.3</w:t>
      </w:r>
      <w:r>
        <w:rPr>
          <w:rFonts w:ascii="Times New Roman" w:eastAsia="Calibri" w:hAnsi="Times New Roman" w:cs="Times New Roman"/>
          <w:bCs/>
          <w:lang w:eastAsia="ru-RU"/>
        </w:rPr>
        <w:t xml:space="preserve">. По результатам проведения электронного аукциона договор </w:t>
      </w:r>
      <w:r w:rsidR="00680696">
        <w:rPr>
          <w:rFonts w:ascii="Times New Roman" w:eastAsia="Calibri" w:hAnsi="Times New Roman" w:cs="Times New Roman"/>
          <w:bCs/>
          <w:lang w:eastAsia="ru-RU"/>
        </w:rPr>
        <w:t>купли-продажи</w:t>
      </w:r>
      <w:r>
        <w:rPr>
          <w:rFonts w:ascii="Times New Roman" w:eastAsia="Calibri" w:hAnsi="Times New Roman" w:cs="Times New Roman"/>
          <w:bCs/>
          <w:lang w:eastAsia="ru-RU"/>
        </w:rPr>
        <w:t xml:space="preserve"> земельного участка заключается в электронной форме и подписывается усиленной квалифицированной электронной подписью.</w:t>
      </w:r>
    </w:p>
    <w:p w:rsidR="0024083D" w:rsidRDefault="00442A55">
      <w:pPr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11.4. Внесенный задаток засчитывается в счет </w:t>
      </w:r>
      <w:r w:rsidR="00680696">
        <w:rPr>
          <w:rFonts w:ascii="Times New Roman" w:eastAsia="Times New Roman" w:hAnsi="Times New Roman" w:cs="Times New Roman"/>
          <w:bCs/>
          <w:lang w:eastAsia="ru-RU"/>
        </w:rPr>
        <w:t>цены</w:t>
      </w:r>
      <w:r>
        <w:rPr>
          <w:rFonts w:ascii="Times New Roman" w:eastAsia="Calibri" w:hAnsi="Times New Roman" w:cs="Times New Roman"/>
          <w:bCs/>
          <w:lang w:eastAsia="ru-RU"/>
        </w:rPr>
        <w:t xml:space="preserve"> за предмет электронного аукциона</w:t>
      </w:r>
      <w:r>
        <w:rPr>
          <w:rFonts w:ascii="Times New Roman" w:eastAsia="Times New Roman" w:hAnsi="Times New Roman" w:cs="Times New Roman"/>
          <w:bCs/>
          <w:lang w:eastAsia="ru-RU"/>
        </w:rPr>
        <w:t>.</w:t>
      </w:r>
    </w:p>
    <w:p w:rsidR="0024083D" w:rsidRDefault="00442A55">
      <w:pPr>
        <w:ind w:firstLine="709"/>
        <w:jc w:val="both"/>
      </w:pPr>
      <w:r>
        <w:rPr>
          <w:rFonts w:ascii="Times New Roman" w:eastAsia="Times New Roman" w:hAnsi="Times New Roman" w:cs="Times New Roman"/>
          <w:lang w:eastAsia="ru-RU"/>
        </w:rPr>
        <w:t xml:space="preserve">11.4. </w:t>
      </w:r>
      <w:r>
        <w:rPr>
          <w:rFonts w:ascii="Times New Roman" w:eastAsia="Calibri" w:hAnsi="Times New Roman"/>
        </w:rPr>
        <w:t>В</w:t>
      </w:r>
      <w:r>
        <w:rPr>
          <w:rFonts w:ascii="Times New Roman" w:eastAsia="Times New Roman" w:hAnsi="Times New Roman" w:cs="Times New Roman"/>
          <w:lang w:eastAsia="ru-RU"/>
        </w:rPr>
        <w:t xml:space="preserve"> случае если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договор </w:t>
      </w:r>
      <w:r w:rsidR="0098662A">
        <w:rPr>
          <w:rFonts w:ascii="Times New Roman" w:eastAsia="Times New Roman" w:hAnsi="Times New Roman" w:cs="Times New Roman"/>
          <w:bCs/>
          <w:lang w:eastAsia="ru-RU"/>
        </w:rPr>
        <w:t>купли-продажи</w:t>
      </w:r>
      <w:r w:rsidR="00F03A51">
        <w:rPr>
          <w:rFonts w:ascii="Times New Roman" w:eastAsia="Times New Roman" w:hAnsi="Times New Roman" w:cs="Times New Roman"/>
          <w:bCs/>
          <w:lang w:eastAsia="ru-RU"/>
        </w:rPr>
        <w:t xml:space="preserve"> земельного участка в течение 1</w:t>
      </w:r>
      <w:r>
        <w:rPr>
          <w:rFonts w:ascii="Times New Roman" w:eastAsia="Times New Roman" w:hAnsi="Times New Roman" w:cs="Times New Roman"/>
          <w:bCs/>
          <w:lang w:eastAsia="ru-RU"/>
        </w:rPr>
        <w:t>0 (</w:t>
      </w:r>
      <w:r w:rsidR="00F03A51">
        <w:rPr>
          <w:rFonts w:ascii="Times New Roman" w:eastAsia="Times New Roman" w:hAnsi="Times New Roman" w:cs="Times New Roman"/>
          <w:bCs/>
          <w:lang w:eastAsia="ru-RU"/>
        </w:rPr>
        <w:t>деся</w:t>
      </w:r>
      <w:r>
        <w:rPr>
          <w:rFonts w:ascii="Times New Roman" w:eastAsia="Times New Roman" w:hAnsi="Times New Roman" w:cs="Times New Roman"/>
          <w:bCs/>
          <w:lang w:eastAsia="ru-RU"/>
        </w:rPr>
        <w:t>ти)</w:t>
      </w:r>
      <w:r w:rsidR="00F03A51">
        <w:rPr>
          <w:rFonts w:ascii="Times New Roman" w:eastAsia="Times New Roman" w:hAnsi="Times New Roman" w:cs="Times New Roman"/>
          <w:bCs/>
          <w:lang w:eastAsia="ru-RU"/>
        </w:rPr>
        <w:t xml:space="preserve"> рабочих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дней со дня направления Победителю электронного аукциона, либо лицу, подавшим единственную заявку на участие в электронном аукционе, проекта указанного договора не были им подписаны, Организатор электронного аукциона предлагает заключить указанный договор иному участнику электронного аукциона, который сделал предпоследнее предложение о цене предмета электронного аукциона, по цене, предложенной Победителем электронного аукциона.</w:t>
      </w:r>
    </w:p>
    <w:p w:rsidR="0024083D" w:rsidRDefault="00442A55">
      <w:pPr>
        <w:ind w:firstLine="709"/>
        <w:jc w:val="both"/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11.5. В случае, если в течение </w:t>
      </w:r>
      <w:r w:rsidR="00F03A51">
        <w:rPr>
          <w:rFonts w:ascii="Times New Roman" w:eastAsia="Times New Roman" w:hAnsi="Times New Roman" w:cs="Times New Roman"/>
          <w:bCs/>
          <w:lang w:eastAsia="ru-RU"/>
        </w:rPr>
        <w:t>1</w:t>
      </w:r>
      <w:r>
        <w:rPr>
          <w:rFonts w:ascii="Times New Roman" w:eastAsia="Times New Roman" w:hAnsi="Times New Roman" w:cs="Times New Roman"/>
          <w:bCs/>
          <w:lang w:eastAsia="ru-RU"/>
        </w:rPr>
        <w:t>0 (</w:t>
      </w:r>
      <w:r w:rsidR="00F03A51">
        <w:rPr>
          <w:rFonts w:ascii="Times New Roman" w:eastAsia="Times New Roman" w:hAnsi="Times New Roman" w:cs="Times New Roman"/>
          <w:bCs/>
          <w:lang w:eastAsia="ru-RU"/>
        </w:rPr>
        <w:t>деся</w:t>
      </w:r>
      <w:r>
        <w:rPr>
          <w:rFonts w:ascii="Times New Roman" w:eastAsia="Times New Roman" w:hAnsi="Times New Roman" w:cs="Times New Roman"/>
          <w:bCs/>
          <w:lang w:eastAsia="ru-RU"/>
        </w:rPr>
        <w:t>ти)</w:t>
      </w:r>
      <w:r w:rsidR="00F03A51">
        <w:rPr>
          <w:rFonts w:ascii="Times New Roman" w:eastAsia="Times New Roman" w:hAnsi="Times New Roman" w:cs="Times New Roman"/>
          <w:bCs/>
          <w:lang w:eastAsia="ru-RU"/>
        </w:rPr>
        <w:t xml:space="preserve"> рабочих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дней со дня направления участнику электронного аукциона, который сделал предпоследнее предложение о цене предмета электронного аукциона, проекта договора </w:t>
      </w:r>
      <w:r w:rsidR="0098662A">
        <w:rPr>
          <w:rFonts w:ascii="Times New Roman" w:eastAsia="Times New Roman" w:hAnsi="Times New Roman" w:cs="Times New Roman"/>
          <w:bCs/>
          <w:lang w:eastAsia="ru-RU"/>
        </w:rPr>
        <w:t xml:space="preserve">купли-продажи </w:t>
      </w:r>
      <w:r>
        <w:rPr>
          <w:rFonts w:ascii="Times New Roman" w:eastAsia="Times New Roman" w:hAnsi="Times New Roman" w:cs="Times New Roman"/>
          <w:bCs/>
          <w:lang w:eastAsia="ru-RU"/>
        </w:rPr>
        <w:t>земельного участка этот участник не предоставил подписанный им договор,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кодексом.</w:t>
      </w:r>
    </w:p>
    <w:p w:rsidR="0024083D" w:rsidRDefault="00442A55">
      <w:pPr>
        <w:ind w:firstLine="709"/>
        <w:jc w:val="both"/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11.6. Сведения о Победителях электронного аукциона, уклонившихся от заключения договора </w:t>
      </w:r>
      <w:r w:rsidR="0098662A">
        <w:rPr>
          <w:rFonts w:ascii="Times New Roman" w:eastAsia="Times New Roman" w:hAnsi="Times New Roman" w:cs="Times New Roman"/>
          <w:bCs/>
          <w:lang w:eastAsia="ru-RU"/>
        </w:rPr>
        <w:t>купли-продажи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земельного участка, являющегося предметом электронного аукциона, и об иных лицах, с которыми указанный договор заключается в соответствии с пунктом 11.1 и которые уклонились от его заключения, включается в реестр недобросовестных участников аукциона.</w:t>
      </w:r>
    </w:p>
    <w:p w:rsidR="0024083D" w:rsidRDefault="00442A55">
      <w:pPr>
        <w:ind w:firstLine="709"/>
        <w:jc w:val="both"/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Организатор электронного аукциона в течение 5 (пяти) рабочих дней со дня истечения срока подписания и предоставления договора </w:t>
      </w:r>
      <w:r w:rsidR="004808E7">
        <w:rPr>
          <w:rFonts w:ascii="Times New Roman" w:eastAsia="Times New Roman" w:hAnsi="Times New Roman" w:cs="Times New Roman"/>
          <w:bCs/>
          <w:lang w:eastAsia="ru-RU"/>
        </w:rPr>
        <w:t>купли-продажи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земельного участка, направляет сведения в уполномоченный Правительством Российской Федерации орган исполнительной власти для включения их в реестр недобросовестных участников аукциона.</w:t>
      </w:r>
    </w:p>
    <w:p w:rsidR="0024083D" w:rsidRDefault="0024083D">
      <w:pPr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24083D" w:rsidRDefault="00442A55">
      <w:pPr>
        <w:ind w:firstLine="709"/>
        <w:jc w:val="center"/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12. Порядок ознакомления с иной информацией, порядок предоставления разъяснений положений </w:t>
      </w:r>
      <w:r>
        <w:rPr>
          <w:rFonts w:ascii="Times New Roman" w:eastAsia="Times New Roman" w:hAnsi="Times New Roman" w:cs="Times New Roman"/>
          <w:bCs/>
          <w:lang w:eastAsia="ru-RU" w:bidi="ar-SA"/>
        </w:rPr>
        <w:t>извещения</w:t>
      </w:r>
    </w:p>
    <w:p w:rsidR="0024083D" w:rsidRDefault="00442A55">
      <w:pPr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12.1. С условиями договора </w:t>
      </w:r>
      <w:r w:rsidR="0098662A">
        <w:rPr>
          <w:rFonts w:ascii="Times New Roman" w:eastAsia="Times New Roman" w:hAnsi="Times New Roman" w:cs="Times New Roman"/>
          <w:bCs/>
          <w:lang w:eastAsia="ru-RU"/>
        </w:rPr>
        <w:t>купли-продажи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земельного участка, заключаемого по итогам проведения электронного аукциона, можно ознакомиться с даты размещения </w:t>
      </w:r>
      <w:r>
        <w:rPr>
          <w:rFonts w:ascii="Times New Roman" w:eastAsia="Times New Roman" w:hAnsi="Times New Roman" w:cs="Times New Roman"/>
          <w:bCs/>
          <w:lang w:eastAsia="ru-RU" w:bidi="ar-SA"/>
        </w:rPr>
        <w:t>извещения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bCs/>
          <w:lang w:eastAsia="ru-RU"/>
        </w:rPr>
        <w:lastRenderedPageBreak/>
        <w:t xml:space="preserve">официальном сайте </w:t>
      </w:r>
      <w:r w:rsidR="0098662A">
        <w:rPr>
          <w:rFonts w:ascii="Times New Roman" w:eastAsia="Times New Roman" w:hAnsi="Times New Roman" w:cs="Times New Roman"/>
          <w:bCs/>
          <w:lang w:eastAsia="ru-RU"/>
        </w:rPr>
        <w:t xml:space="preserve">МО </w:t>
      </w:r>
      <w:proofErr w:type="spellStart"/>
      <w:r w:rsidR="0098662A">
        <w:rPr>
          <w:rFonts w:ascii="Times New Roman" w:eastAsia="Times New Roman" w:hAnsi="Times New Roman" w:cs="Times New Roman"/>
          <w:bCs/>
          <w:lang w:eastAsia="ru-RU"/>
        </w:rPr>
        <w:t>Черемшанский</w:t>
      </w:r>
      <w:proofErr w:type="spellEnd"/>
      <w:r w:rsidR="0098662A">
        <w:rPr>
          <w:rFonts w:ascii="Times New Roman" w:eastAsia="Times New Roman" w:hAnsi="Times New Roman" w:cs="Times New Roman"/>
          <w:bCs/>
          <w:lang w:eastAsia="ru-RU"/>
        </w:rPr>
        <w:t xml:space="preserve"> сельсовет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, на официальном сайте Российской Федерации для размещения информации о проведении торгов, определенном Правительством Российской Федерации, а также на электронной торговой площадке </w:t>
      </w:r>
      <w:r w:rsidR="0098662A">
        <w:rPr>
          <w:rFonts w:ascii="Times New Roman" w:eastAsia="Times New Roman" w:hAnsi="Times New Roman" w:cs="Times New Roman"/>
          <w:bCs/>
          <w:lang w:eastAsia="ru-RU"/>
        </w:rPr>
        <w:t>Акционерного общества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«</w:t>
      </w:r>
      <w:r w:rsidR="0098662A">
        <w:rPr>
          <w:rFonts w:ascii="Times New Roman" w:eastAsia="Times New Roman" w:hAnsi="Times New Roman" w:cs="Times New Roman"/>
          <w:bCs/>
          <w:lang w:eastAsia="ru-RU"/>
        </w:rPr>
        <w:t>Сбербанк-АСТ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» до даты окончания срока приема заявок на участие в аукционе, а так же в рабочие дни с 08 час. 00 мин. до 12 час.00 мин. и с 13 час.00 мин. до 17 час 00 мин. (время местное) по адресу: </w:t>
      </w:r>
      <w:r w:rsidR="0098662A">
        <w:rPr>
          <w:rFonts w:ascii="Times New Roman" w:eastAsia="Times New Roman" w:hAnsi="Times New Roman" w:cs="Times New Roman"/>
          <w:bCs/>
          <w:lang w:eastAsia="ru-RU"/>
        </w:rPr>
        <w:t xml:space="preserve">Красноярский край, </w:t>
      </w:r>
      <w:proofErr w:type="spellStart"/>
      <w:r w:rsidR="0098662A">
        <w:rPr>
          <w:rFonts w:ascii="Times New Roman" w:eastAsia="Times New Roman" w:hAnsi="Times New Roman" w:cs="Times New Roman"/>
          <w:bCs/>
          <w:lang w:eastAsia="ru-RU"/>
        </w:rPr>
        <w:t>Курагинский</w:t>
      </w:r>
      <w:proofErr w:type="spellEnd"/>
      <w:r w:rsidR="0098662A">
        <w:rPr>
          <w:rFonts w:ascii="Times New Roman" w:eastAsia="Times New Roman" w:hAnsi="Times New Roman" w:cs="Times New Roman"/>
          <w:bCs/>
          <w:lang w:eastAsia="ru-RU"/>
        </w:rPr>
        <w:t xml:space="preserve"> район, с. Черемшанка, ул. Садовая, д. 4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Телефон 8(3913</w:t>
      </w:r>
      <w:r w:rsidR="0098662A">
        <w:rPr>
          <w:rFonts w:ascii="Times New Roman" w:eastAsia="Times New Roman" w:hAnsi="Times New Roman" w:cs="Times New Roman"/>
          <w:bCs/>
          <w:lang w:eastAsia="ru-RU"/>
        </w:rPr>
        <w:t>6</w:t>
      </w:r>
      <w:r w:rsidR="00E13824">
        <w:rPr>
          <w:rFonts w:ascii="Times New Roman" w:eastAsia="Times New Roman" w:hAnsi="Times New Roman" w:cs="Times New Roman"/>
          <w:bCs/>
          <w:lang w:eastAsia="ru-RU"/>
        </w:rPr>
        <w:t xml:space="preserve">) </w:t>
      </w:r>
      <w:r w:rsidR="0098662A">
        <w:rPr>
          <w:rFonts w:ascii="Times New Roman" w:eastAsia="Times New Roman" w:hAnsi="Times New Roman" w:cs="Times New Roman"/>
          <w:bCs/>
          <w:lang w:eastAsia="ru-RU"/>
        </w:rPr>
        <w:t>2</w:t>
      </w:r>
      <w:r>
        <w:rPr>
          <w:rFonts w:ascii="Times New Roman" w:eastAsia="Times New Roman" w:hAnsi="Times New Roman" w:cs="Times New Roman"/>
          <w:bCs/>
          <w:lang w:eastAsia="ru-RU"/>
        </w:rPr>
        <w:t>-</w:t>
      </w:r>
      <w:r w:rsidR="0098662A">
        <w:rPr>
          <w:rFonts w:ascii="Times New Roman" w:eastAsia="Times New Roman" w:hAnsi="Times New Roman" w:cs="Times New Roman"/>
          <w:bCs/>
          <w:lang w:eastAsia="ru-RU"/>
        </w:rPr>
        <w:t>18</w:t>
      </w:r>
      <w:r>
        <w:rPr>
          <w:rFonts w:ascii="Times New Roman" w:eastAsia="Times New Roman" w:hAnsi="Times New Roman" w:cs="Times New Roman"/>
          <w:bCs/>
          <w:lang w:eastAsia="ru-RU"/>
        </w:rPr>
        <w:t>-</w:t>
      </w:r>
      <w:r w:rsidR="0098662A">
        <w:rPr>
          <w:rFonts w:ascii="Times New Roman" w:eastAsia="Times New Roman" w:hAnsi="Times New Roman" w:cs="Times New Roman"/>
          <w:bCs/>
          <w:lang w:eastAsia="ru-RU"/>
        </w:rPr>
        <w:t>53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. </w:t>
      </w:r>
    </w:p>
    <w:p w:rsidR="0024083D" w:rsidRDefault="00442A55">
      <w:pPr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12.2. 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положений </w:t>
      </w:r>
      <w:r>
        <w:rPr>
          <w:rFonts w:ascii="Times New Roman" w:eastAsia="Times New Roman" w:hAnsi="Times New Roman" w:cs="Times New Roman"/>
          <w:bCs/>
          <w:lang w:eastAsia="ru-RU" w:bidi="ar-SA"/>
        </w:rPr>
        <w:t>извещения</w:t>
      </w:r>
      <w:r>
        <w:rPr>
          <w:rFonts w:ascii="Times New Roman" w:eastAsia="Times New Roman" w:hAnsi="Times New Roman" w:cs="Times New Roman"/>
          <w:bCs/>
          <w:lang w:eastAsia="ru-RU"/>
        </w:rPr>
        <w:t>. Такой запрос в режиме реального времени направляется в «личный кабинет» Организатора для рассмотрения при условии, что запрос поступил Организатору не позднее 5 (пяти) рабочих дней до даты окончания подачи заявок. В течение 2 (двух) рабочих дней со дня поступления запроса Организатор предоставляет разъяснение с указанием предмета запроса.</w:t>
      </w:r>
    </w:p>
    <w:p w:rsidR="0024083D" w:rsidRDefault="00442A55">
      <w:pPr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12.3. Документооборот между Претендентами, участниками, и Организатором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Претендента или участника либо лица, имеющего право действовать от имени соответственно Организатора, Претендента или участника.</w:t>
      </w:r>
    </w:p>
    <w:p w:rsidR="0024083D" w:rsidRDefault="00442A55">
      <w:pPr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Организатора и отправитель несет ответственность за подлинность и достоверность таких документов и сведений.</w:t>
      </w:r>
    </w:p>
    <w:p w:rsidR="00490FF0" w:rsidRDefault="00490FF0">
      <w:pPr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490FF0" w:rsidRDefault="00490FF0">
      <w:pPr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490FF0" w:rsidRDefault="00490FF0">
      <w:pPr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490FF0" w:rsidRDefault="00490FF0">
      <w:pPr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490FF0" w:rsidRDefault="00490FF0">
      <w:pPr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490FF0" w:rsidRDefault="00490FF0">
      <w:pPr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490FF0" w:rsidRDefault="00490FF0">
      <w:pPr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490FF0" w:rsidRDefault="00490FF0">
      <w:pPr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490FF0" w:rsidRDefault="00490FF0">
      <w:pPr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490FF0" w:rsidRDefault="00490FF0">
      <w:pPr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490FF0" w:rsidRDefault="00490FF0">
      <w:pPr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490FF0" w:rsidRDefault="00490FF0">
      <w:pPr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490FF0" w:rsidRDefault="00490FF0">
      <w:pPr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490FF0" w:rsidRDefault="00490FF0">
      <w:pPr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490FF0" w:rsidRDefault="00490FF0">
      <w:pPr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490FF0" w:rsidRDefault="00490FF0">
      <w:pPr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490FF0" w:rsidRDefault="00490FF0">
      <w:pPr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490FF0" w:rsidRDefault="00490FF0">
      <w:pPr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490FF0" w:rsidRDefault="00490FF0">
      <w:pPr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490FF0" w:rsidRDefault="00490FF0">
      <w:pPr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490FF0" w:rsidRDefault="00490FF0">
      <w:pPr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490FF0" w:rsidRDefault="00490FF0">
      <w:pPr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490FF0" w:rsidRDefault="00490FF0">
      <w:pPr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490FF0" w:rsidRDefault="00490FF0">
      <w:pPr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490FF0" w:rsidRDefault="00490FF0">
      <w:pPr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490FF0" w:rsidRDefault="00490FF0">
      <w:pPr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490FF0" w:rsidRDefault="00490FF0">
      <w:pPr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490FF0" w:rsidRDefault="00490FF0">
      <w:pPr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490FF0" w:rsidRDefault="00490FF0">
      <w:pPr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490FF0" w:rsidRDefault="00490FF0">
      <w:pPr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490FF0" w:rsidRDefault="00490FF0">
      <w:pPr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490FF0" w:rsidRDefault="00490FF0">
      <w:pPr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490FF0" w:rsidRDefault="00490FF0">
      <w:pPr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490FF0" w:rsidRDefault="00490FF0">
      <w:pPr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490FF0" w:rsidRDefault="00490FF0">
      <w:pPr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490FF0" w:rsidRPr="00F711B5" w:rsidRDefault="00490FF0" w:rsidP="00490FF0">
      <w:pPr>
        <w:tabs>
          <w:tab w:val="left" w:pos="0"/>
        </w:tabs>
        <w:jc w:val="center"/>
        <w:rPr>
          <w:rFonts w:ascii="Times New Roman" w:hAnsi="Times New Roman" w:cs="Times New Roman"/>
          <w:b/>
          <w:color w:val="333333"/>
          <w:shd w:val="clear" w:color="auto" w:fill="FFFFFF"/>
        </w:rPr>
      </w:pPr>
      <w:r w:rsidRPr="001569B0">
        <w:rPr>
          <w:rFonts w:ascii="Times New Roman" w:eastAsia="Times New Roman" w:hAnsi="Times New Roman" w:cs="Times New Roman"/>
          <w:b/>
          <w:lang w:eastAsia="ru-RU"/>
        </w:rPr>
        <w:t xml:space="preserve">ДОГОВОР № </w:t>
      </w:r>
    </w:p>
    <w:p w:rsidR="00490FF0" w:rsidRPr="001569B0" w:rsidRDefault="00490FF0" w:rsidP="00490FF0">
      <w:pPr>
        <w:tabs>
          <w:tab w:val="left" w:pos="0"/>
        </w:tabs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569B0">
        <w:rPr>
          <w:rFonts w:ascii="Times New Roman" w:eastAsia="Times New Roman" w:hAnsi="Times New Roman" w:cs="Times New Roman"/>
          <w:b/>
          <w:lang w:eastAsia="ru-RU"/>
        </w:rPr>
        <w:t>купли - продажи земельного участка</w:t>
      </w:r>
    </w:p>
    <w:p w:rsidR="00490FF0" w:rsidRPr="001569B0" w:rsidRDefault="00490FF0" w:rsidP="00490FF0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90FF0" w:rsidRPr="001569B0" w:rsidRDefault="00490FF0" w:rsidP="00490FF0">
      <w:pPr>
        <w:rPr>
          <w:rFonts w:ascii="Times New Roman" w:eastAsia="Times New Roman" w:hAnsi="Times New Roman" w:cs="Times New Roman"/>
          <w:bCs/>
          <w:lang w:eastAsia="ru-RU"/>
        </w:rPr>
      </w:pPr>
      <w:r w:rsidRPr="001569B0">
        <w:rPr>
          <w:rFonts w:ascii="Times New Roman" w:eastAsia="Times New Roman" w:hAnsi="Times New Roman" w:cs="Times New Roman"/>
          <w:bCs/>
          <w:lang w:eastAsia="ru-RU"/>
        </w:rPr>
        <w:t xml:space="preserve">с. Черемшанка                                                                        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Cs/>
          <w:lang w:eastAsia="ru-RU"/>
        </w:rPr>
        <w:tab/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lang w:eastAsia="ru-RU"/>
        </w:rPr>
        <w:t xml:space="preserve">   «</w:t>
      </w:r>
      <w:proofErr w:type="gramEnd"/>
      <w:r w:rsidRPr="001569B0">
        <w:rPr>
          <w:rFonts w:ascii="Times New Roman" w:eastAsia="Times New Roman" w:hAnsi="Times New Roman" w:cs="Times New Roman"/>
          <w:bCs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___________</w:t>
      </w:r>
    </w:p>
    <w:p w:rsidR="00490FF0" w:rsidRPr="001569B0" w:rsidRDefault="00490FF0" w:rsidP="00490FF0">
      <w:pPr>
        <w:rPr>
          <w:rFonts w:ascii="Times New Roman" w:eastAsia="Times New Roman" w:hAnsi="Times New Roman" w:cs="Times New Roman"/>
          <w:bCs/>
          <w:lang w:eastAsia="ru-RU"/>
        </w:rPr>
      </w:pPr>
    </w:p>
    <w:p w:rsidR="00490FF0" w:rsidRPr="001569B0" w:rsidRDefault="00490FF0" w:rsidP="00490FF0">
      <w:pPr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1569B0">
        <w:rPr>
          <w:rFonts w:ascii="Times New Roman" w:eastAsia="Times New Roman" w:hAnsi="Times New Roman" w:cs="Times New Roman"/>
          <w:lang w:eastAsia="ru-RU"/>
        </w:rPr>
        <w:t xml:space="preserve">Муниципальное образование </w:t>
      </w:r>
      <w:proofErr w:type="spellStart"/>
      <w:r w:rsidRPr="001569B0">
        <w:rPr>
          <w:rFonts w:ascii="Times New Roman" w:eastAsia="Times New Roman" w:hAnsi="Times New Roman" w:cs="Times New Roman"/>
          <w:lang w:eastAsia="ru-RU"/>
        </w:rPr>
        <w:t>Черемшанский</w:t>
      </w:r>
      <w:proofErr w:type="spellEnd"/>
      <w:r w:rsidRPr="001569B0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942F79">
        <w:rPr>
          <w:rFonts w:ascii="Times New Roman" w:eastAsia="Times New Roman" w:hAnsi="Times New Roman" w:cs="Times New Roman"/>
          <w:lang w:eastAsia="ru-RU"/>
        </w:rPr>
        <w:t>сельсовет</w:t>
      </w:r>
      <w:r w:rsidRPr="001569B0">
        <w:rPr>
          <w:rFonts w:ascii="Times New Roman" w:eastAsia="Times New Roman" w:hAnsi="Times New Roman" w:cs="Times New Roman"/>
          <w:lang w:eastAsia="ru-RU"/>
        </w:rPr>
        <w:t xml:space="preserve"> в лице администрации </w:t>
      </w:r>
      <w:proofErr w:type="spellStart"/>
      <w:r w:rsidRPr="001569B0">
        <w:rPr>
          <w:rFonts w:ascii="Times New Roman" w:eastAsia="Times New Roman" w:hAnsi="Times New Roman" w:cs="Times New Roman"/>
          <w:lang w:eastAsia="ru-RU"/>
        </w:rPr>
        <w:t>Черемшанского</w:t>
      </w:r>
      <w:proofErr w:type="spellEnd"/>
      <w:r w:rsidRPr="001569B0">
        <w:rPr>
          <w:rFonts w:ascii="Times New Roman" w:eastAsia="Times New Roman" w:hAnsi="Times New Roman" w:cs="Times New Roman"/>
          <w:lang w:eastAsia="ru-RU"/>
        </w:rPr>
        <w:t xml:space="preserve"> сельсовета через главу </w:t>
      </w:r>
      <w:proofErr w:type="spellStart"/>
      <w:r w:rsidRPr="001569B0">
        <w:rPr>
          <w:rFonts w:ascii="Times New Roman" w:eastAsia="Times New Roman" w:hAnsi="Times New Roman" w:cs="Times New Roman"/>
          <w:lang w:eastAsia="ru-RU"/>
        </w:rPr>
        <w:t>Черемшанского</w:t>
      </w:r>
      <w:proofErr w:type="spellEnd"/>
      <w:r w:rsidRPr="001569B0">
        <w:rPr>
          <w:rFonts w:ascii="Times New Roman" w:eastAsia="Times New Roman" w:hAnsi="Times New Roman" w:cs="Times New Roman"/>
          <w:lang w:eastAsia="ru-RU"/>
        </w:rPr>
        <w:t xml:space="preserve"> сельсовета Осипова Вячеслава Владимировича, действующего на основании Устава, утвержденного Решением </w:t>
      </w:r>
      <w:proofErr w:type="spellStart"/>
      <w:r w:rsidRPr="001569B0">
        <w:rPr>
          <w:rFonts w:ascii="Times New Roman" w:eastAsia="Times New Roman" w:hAnsi="Times New Roman" w:cs="Times New Roman"/>
          <w:lang w:eastAsia="ru-RU"/>
        </w:rPr>
        <w:t>Черемшанского</w:t>
      </w:r>
      <w:proofErr w:type="spellEnd"/>
      <w:r w:rsidRPr="001569B0">
        <w:rPr>
          <w:rFonts w:ascii="Times New Roman" w:eastAsia="Times New Roman" w:hAnsi="Times New Roman" w:cs="Times New Roman"/>
          <w:lang w:eastAsia="ru-RU"/>
        </w:rPr>
        <w:t xml:space="preserve"> сельского Совета депутатов от 06.09.2004 № 35-</w:t>
      </w:r>
      <w:proofErr w:type="gramStart"/>
      <w:r w:rsidRPr="001569B0">
        <w:rPr>
          <w:rFonts w:ascii="Times New Roman" w:eastAsia="Times New Roman" w:hAnsi="Times New Roman" w:cs="Times New Roman"/>
          <w:lang w:eastAsia="ru-RU"/>
        </w:rPr>
        <w:t>р,  именуемое</w:t>
      </w:r>
      <w:proofErr w:type="gramEnd"/>
      <w:r w:rsidRPr="001569B0">
        <w:rPr>
          <w:rFonts w:ascii="Times New Roman" w:eastAsia="Times New Roman" w:hAnsi="Times New Roman" w:cs="Times New Roman"/>
          <w:lang w:eastAsia="ru-RU"/>
        </w:rPr>
        <w:t xml:space="preserve"> в дальнейшем «Продавец», с одной стороны, и</w:t>
      </w:r>
      <w:r>
        <w:rPr>
          <w:rFonts w:ascii="Times New Roman" w:eastAsia="Times New Roman" w:hAnsi="Times New Roman" w:cs="Times New Roman"/>
          <w:lang w:eastAsia="ru-RU"/>
        </w:rPr>
        <w:t>___________</w:t>
      </w:r>
      <w:r w:rsidRPr="00D5223B">
        <w:rPr>
          <w:rFonts w:ascii="Times New Roman" w:eastAsia="Times New Roman" w:hAnsi="Times New Roman" w:cs="Times New Roman"/>
          <w:lang w:eastAsia="ru-RU"/>
        </w:rPr>
        <w:t>,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569B0">
        <w:rPr>
          <w:rFonts w:ascii="Times New Roman" w:eastAsia="Times New Roman" w:hAnsi="Times New Roman" w:cs="Times New Roman"/>
          <w:lang w:eastAsia="ru-RU"/>
        </w:rPr>
        <w:t xml:space="preserve"> именуемый в дальнейшем «Покупатель», с другой стороны, в соответствии с</w:t>
      </w:r>
      <w:r>
        <w:rPr>
          <w:rFonts w:ascii="Times New Roman" w:eastAsia="Times New Roman" w:hAnsi="Times New Roman" w:cs="Times New Roman"/>
          <w:lang w:eastAsia="ru-RU"/>
        </w:rPr>
        <w:t>_____________</w:t>
      </w:r>
      <w:r w:rsidRPr="001569B0">
        <w:rPr>
          <w:rFonts w:ascii="Times New Roman" w:eastAsia="Times New Roman" w:hAnsi="Times New Roman" w:cs="Times New Roman"/>
          <w:lang w:eastAsia="ru-RU"/>
        </w:rPr>
        <w:t>, заключили договор о нижеследующем:</w:t>
      </w:r>
    </w:p>
    <w:p w:rsidR="00490FF0" w:rsidRPr="001569B0" w:rsidRDefault="00490FF0" w:rsidP="00490FF0">
      <w:pPr>
        <w:tabs>
          <w:tab w:val="left" w:pos="1901"/>
        </w:tabs>
        <w:jc w:val="both"/>
        <w:rPr>
          <w:rFonts w:ascii="Times New Roman" w:eastAsia="Times New Roman" w:hAnsi="Times New Roman" w:cs="Times New Roman"/>
          <w:lang w:eastAsia="ru-RU"/>
        </w:rPr>
      </w:pPr>
    </w:p>
    <w:p w:rsidR="00490FF0" w:rsidRPr="001569B0" w:rsidRDefault="00490FF0" w:rsidP="00490FF0">
      <w:pPr>
        <w:widowControl/>
        <w:numPr>
          <w:ilvl w:val="0"/>
          <w:numId w:val="3"/>
        </w:numPr>
        <w:suppressAutoHyphens w:val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569B0">
        <w:rPr>
          <w:rFonts w:ascii="Times New Roman" w:eastAsia="Times New Roman" w:hAnsi="Times New Roman" w:cs="Times New Roman"/>
          <w:b/>
          <w:lang w:eastAsia="ru-RU"/>
        </w:rPr>
        <w:t>Предмет договора</w:t>
      </w:r>
    </w:p>
    <w:p w:rsidR="00490FF0" w:rsidRPr="001569B0" w:rsidRDefault="00490FF0" w:rsidP="00490FF0">
      <w:pPr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569B0">
        <w:rPr>
          <w:rFonts w:ascii="Times New Roman" w:eastAsia="Times New Roman" w:hAnsi="Times New Roman" w:cs="Times New Roman"/>
          <w:lang w:eastAsia="ru-RU"/>
        </w:rPr>
        <w:t xml:space="preserve">1.1.  Кадастровый номер земельного участка: </w:t>
      </w:r>
      <w:r w:rsidRPr="00E76DE9">
        <w:rPr>
          <w:rFonts w:ascii="Times New Roman" w:hAnsi="Times New Roman" w:cs="Times New Roman"/>
        </w:rPr>
        <w:t>24:23:0801003:</w:t>
      </w:r>
      <w:r>
        <w:rPr>
          <w:rFonts w:ascii="Times New Roman" w:hAnsi="Times New Roman" w:cs="Times New Roman"/>
        </w:rPr>
        <w:t>525</w:t>
      </w:r>
      <w:r w:rsidRPr="00E76DE9">
        <w:rPr>
          <w:rFonts w:ascii="Times New Roman" w:eastAsia="Times New Roman" w:hAnsi="Times New Roman" w:cs="Times New Roman"/>
          <w:lang w:eastAsia="ru-RU"/>
        </w:rPr>
        <w:t>.</w:t>
      </w:r>
    </w:p>
    <w:p w:rsidR="00490FF0" w:rsidRPr="001569B0" w:rsidRDefault="00490FF0" w:rsidP="00490FF0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1569B0">
        <w:rPr>
          <w:rFonts w:ascii="Times New Roman" w:eastAsia="Times New Roman" w:hAnsi="Times New Roman" w:cs="Times New Roman"/>
          <w:lang w:eastAsia="ru-RU"/>
        </w:rPr>
        <w:t xml:space="preserve">1.2. Разрешенное использование земельного участка: </w:t>
      </w:r>
      <w:r w:rsidRPr="001569B0">
        <w:rPr>
          <w:rFonts w:ascii="Times New Roman" w:hAnsi="Times New Roman" w:cs="Times New Roman"/>
          <w:bCs/>
        </w:rPr>
        <w:t>жилая застройка (код 2.0)</w:t>
      </w:r>
      <w:r w:rsidRPr="001569B0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490FF0" w:rsidRPr="001569B0" w:rsidRDefault="00490FF0" w:rsidP="00490FF0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1569B0">
        <w:rPr>
          <w:rFonts w:ascii="Times New Roman" w:eastAsia="Times New Roman" w:hAnsi="Times New Roman" w:cs="Times New Roman"/>
          <w:lang w:eastAsia="ru-RU"/>
        </w:rPr>
        <w:t xml:space="preserve">Земельный участок </w:t>
      </w:r>
      <w:r>
        <w:rPr>
          <w:rFonts w:ascii="Times New Roman" w:eastAsia="Times New Roman" w:hAnsi="Times New Roman" w:cs="Times New Roman"/>
          <w:lang w:eastAsia="ru-RU"/>
        </w:rPr>
        <w:t>относится к кадастровому кварталу</w:t>
      </w:r>
      <w:r w:rsidRPr="001569B0">
        <w:rPr>
          <w:rFonts w:ascii="Times New Roman" w:eastAsia="Times New Roman" w:hAnsi="Times New Roman" w:cs="Times New Roman"/>
          <w:lang w:eastAsia="ru-RU"/>
        </w:rPr>
        <w:t xml:space="preserve">: </w:t>
      </w:r>
      <w:r w:rsidRPr="00E76DE9">
        <w:rPr>
          <w:rFonts w:ascii="Times New Roman" w:hAnsi="Times New Roman" w:cs="Times New Roman"/>
        </w:rPr>
        <w:t>24:23:0801003</w:t>
      </w:r>
      <w:r w:rsidRPr="001569B0">
        <w:rPr>
          <w:rFonts w:ascii="Times New Roman" w:eastAsia="Times New Roman" w:hAnsi="Times New Roman" w:cs="Times New Roman"/>
          <w:color w:val="000000" w:themeColor="text1"/>
          <w:lang w:bidi="en-US"/>
        </w:rPr>
        <w:t>.</w:t>
      </w:r>
    </w:p>
    <w:p w:rsidR="00490FF0" w:rsidRDefault="00490FF0" w:rsidP="00490FF0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1569B0">
        <w:rPr>
          <w:rFonts w:ascii="Times New Roman" w:eastAsia="Times New Roman" w:hAnsi="Times New Roman" w:cs="Times New Roman"/>
          <w:lang w:eastAsia="ru-RU"/>
        </w:rPr>
        <w:t>Сведения о частях земельного участка и обременениях: не установлено.</w:t>
      </w:r>
    </w:p>
    <w:p w:rsidR="00490FF0" w:rsidRPr="001569B0" w:rsidRDefault="00490FF0" w:rsidP="00490FF0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1569B0">
        <w:rPr>
          <w:rFonts w:ascii="Times New Roman" w:eastAsia="Times New Roman" w:hAnsi="Times New Roman" w:cs="Times New Roman"/>
          <w:lang w:eastAsia="ru-RU"/>
        </w:rPr>
        <w:t xml:space="preserve">1.3. Границы приобретаемого участка указаны на прилагаемом к Договору кадастровом плане земельного участка </w:t>
      </w:r>
      <w:r w:rsidRPr="001569B0">
        <w:rPr>
          <w:rFonts w:ascii="Times New Roman" w:eastAsia="Times New Roman" w:hAnsi="Times New Roman" w:cs="Times New Roman"/>
          <w:bCs/>
          <w:lang w:eastAsia="ru-RU"/>
        </w:rPr>
        <w:t>(либо выписке из Единого государственного реестра недвижимости)</w:t>
      </w:r>
      <w:r w:rsidRPr="001569B0">
        <w:rPr>
          <w:rFonts w:ascii="Times New Roman" w:eastAsia="Times New Roman" w:hAnsi="Times New Roman" w:cs="Times New Roman"/>
          <w:lang w:eastAsia="ru-RU"/>
        </w:rPr>
        <w:t xml:space="preserve">. Кадастровый план земельного участка (либо </w:t>
      </w:r>
      <w:r w:rsidRPr="001569B0">
        <w:rPr>
          <w:rFonts w:ascii="Times New Roman" w:eastAsia="Times New Roman" w:hAnsi="Times New Roman" w:cs="Times New Roman"/>
          <w:bCs/>
          <w:lang w:eastAsia="ru-RU"/>
        </w:rPr>
        <w:t xml:space="preserve">выписка из Единого государственного реестра недвижимости) </w:t>
      </w:r>
      <w:r w:rsidRPr="001569B0">
        <w:rPr>
          <w:rFonts w:ascii="Times New Roman" w:eastAsia="Times New Roman" w:hAnsi="Times New Roman" w:cs="Times New Roman"/>
          <w:lang w:eastAsia="ru-RU"/>
        </w:rPr>
        <w:t xml:space="preserve">является составной и неотъемлемой частью настоящего Договора.                                                                                                        </w:t>
      </w:r>
    </w:p>
    <w:p w:rsidR="00490FF0" w:rsidRPr="001569B0" w:rsidRDefault="00490FF0" w:rsidP="00490FF0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1569B0">
        <w:rPr>
          <w:rFonts w:ascii="Times New Roman" w:eastAsia="Times New Roman" w:hAnsi="Times New Roman" w:cs="Times New Roman"/>
          <w:lang w:eastAsia="ru-RU"/>
        </w:rPr>
        <w:t xml:space="preserve">1.4. Продавец обязуется передать в собственность, а Покупатель принять и оплатить по цене и на условиях настоящего Договора земельный участок из категории земель - </w:t>
      </w:r>
      <w:r w:rsidRPr="001569B0">
        <w:rPr>
          <w:rFonts w:ascii="Times New Roman" w:eastAsia="Times New Roman" w:hAnsi="Times New Roman" w:cs="Times New Roman"/>
          <w:bCs/>
          <w:lang w:eastAsia="ru-RU"/>
        </w:rPr>
        <w:t xml:space="preserve">земли населённых пунктов по адресу: д. Петропавловка, ул. </w:t>
      </w:r>
      <w:r>
        <w:rPr>
          <w:rFonts w:ascii="Times New Roman" w:eastAsia="Times New Roman" w:hAnsi="Times New Roman" w:cs="Times New Roman"/>
          <w:bCs/>
          <w:lang w:eastAsia="ru-RU"/>
        </w:rPr>
        <w:t>Тихая</w:t>
      </w:r>
      <w:r w:rsidRPr="001569B0">
        <w:rPr>
          <w:rFonts w:ascii="Times New Roman" w:eastAsia="Times New Roman" w:hAnsi="Times New Roman" w:cs="Times New Roman"/>
          <w:bCs/>
          <w:lang w:eastAsia="ru-RU"/>
        </w:rPr>
        <w:t>, земельный участок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№</w:t>
      </w:r>
      <w:r w:rsidRPr="001569B0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lang w:eastAsia="ru-RU"/>
        </w:rPr>
        <w:t>13</w:t>
      </w:r>
      <w:r w:rsidRPr="001569B0">
        <w:rPr>
          <w:rFonts w:ascii="Times New Roman" w:eastAsia="Times New Roman" w:hAnsi="Times New Roman" w:cs="Times New Roman"/>
          <w:bCs/>
          <w:lang w:eastAsia="ru-RU"/>
        </w:rPr>
        <w:t>, именуемый в дальнейшем «Участок».</w:t>
      </w:r>
    </w:p>
    <w:p w:rsidR="00490FF0" w:rsidRPr="001569B0" w:rsidRDefault="00490FF0" w:rsidP="00490FF0">
      <w:pPr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490FF0" w:rsidRPr="001569B0" w:rsidRDefault="00490FF0" w:rsidP="00490FF0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569B0">
        <w:rPr>
          <w:rFonts w:ascii="Times New Roman" w:eastAsia="Times New Roman" w:hAnsi="Times New Roman" w:cs="Times New Roman"/>
          <w:b/>
          <w:lang w:eastAsia="ru-RU"/>
        </w:rPr>
        <w:t>2. Плата по договору</w:t>
      </w:r>
    </w:p>
    <w:p w:rsidR="00490FF0" w:rsidRPr="001569B0" w:rsidRDefault="00490FF0" w:rsidP="00490FF0">
      <w:pPr>
        <w:widowControl/>
        <w:numPr>
          <w:ilvl w:val="1"/>
          <w:numId w:val="2"/>
        </w:numPr>
        <w:suppressAutoHyphens w:val="0"/>
        <w:jc w:val="both"/>
        <w:rPr>
          <w:rFonts w:ascii="Times New Roman" w:eastAsia="Times New Roman" w:hAnsi="Times New Roman" w:cs="Times New Roman"/>
          <w:lang w:eastAsia="ru-RU"/>
        </w:rPr>
      </w:pPr>
      <w:r w:rsidRPr="001569B0">
        <w:rPr>
          <w:rFonts w:ascii="Times New Roman" w:eastAsia="Times New Roman" w:hAnsi="Times New Roman" w:cs="Times New Roman"/>
          <w:lang w:eastAsia="ru-RU"/>
        </w:rPr>
        <w:t>Цена земельного Участка в соответствии с</w:t>
      </w:r>
      <w:r>
        <w:rPr>
          <w:rFonts w:ascii="Times New Roman" w:eastAsia="Times New Roman" w:hAnsi="Times New Roman" w:cs="Times New Roman"/>
          <w:lang w:eastAsia="ru-RU"/>
        </w:rPr>
        <w:t xml:space="preserve"> __________</w:t>
      </w:r>
      <w:r w:rsidRPr="001569B0">
        <w:rPr>
          <w:rFonts w:ascii="Times New Roman" w:eastAsia="Times New Roman" w:hAnsi="Times New Roman" w:cs="Times New Roman"/>
          <w:lang w:eastAsia="ru-RU"/>
        </w:rPr>
        <w:t xml:space="preserve">составляет: </w:t>
      </w:r>
      <w:r>
        <w:rPr>
          <w:rFonts w:ascii="Times New Roman" w:eastAsia="Times New Roman" w:hAnsi="Times New Roman" w:cs="Times New Roman"/>
          <w:lang w:eastAsia="ru-RU"/>
        </w:rPr>
        <w:t>_____________</w:t>
      </w:r>
      <w:r w:rsidRPr="001569B0">
        <w:rPr>
          <w:rFonts w:ascii="Times New Roman" w:eastAsia="Times New Roman" w:hAnsi="Times New Roman" w:cs="Times New Roman"/>
          <w:lang w:eastAsia="ru-RU"/>
        </w:rPr>
        <w:t>рубл</w:t>
      </w:r>
      <w:r>
        <w:rPr>
          <w:rFonts w:ascii="Times New Roman" w:eastAsia="Times New Roman" w:hAnsi="Times New Roman" w:cs="Times New Roman"/>
          <w:lang w:eastAsia="ru-RU"/>
        </w:rPr>
        <w:t>ей</w:t>
      </w:r>
      <w:r w:rsidRPr="001569B0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__ </w:t>
      </w:r>
      <w:r w:rsidRPr="001569B0">
        <w:rPr>
          <w:rFonts w:ascii="Times New Roman" w:eastAsia="Times New Roman" w:hAnsi="Times New Roman" w:cs="Times New Roman"/>
          <w:lang w:eastAsia="ru-RU"/>
        </w:rPr>
        <w:t>копе</w:t>
      </w:r>
      <w:r>
        <w:rPr>
          <w:rFonts w:ascii="Times New Roman" w:eastAsia="Times New Roman" w:hAnsi="Times New Roman" w:cs="Times New Roman"/>
          <w:lang w:eastAsia="ru-RU"/>
        </w:rPr>
        <w:t>е</w:t>
      </w:r>
      <w:r w:rsidRPr="001569B0">
        <w:rPr>
          <w:rFonts w:ascii="Times New Roman" w:eastAsia="Times New Roman" w:hAnsi="Times New Roman" w:cs="Times New Roman"/>
          <w:lang w:eastAsia="ru-RU"/>
        </w:rPr>
        <w:t xml:space="preserve">к. </w:t>
      </w:r>
    </w:p>
    <w:p w:rsidR="00490FF0" w:rsidRPr="001569B0" w:rsidRDefault="00490FF0" w:rsidP="00490FF0">
      <w:pPr>
        <w:widowControl/>
        <w:numPr>
          <w:ilvl w:val="1"/>
          <w:numId w:val="2"/>
        </w:numPr>
        <w:suppressAutoHyphens w:val="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569B0">
        <w:rPr>
          <w:rFonts w:ascii="Times New Roman" w:eastAsia="Times New Roman" w:hAnsi="Times New Roman" w:cs="Times New Roman"/>
          <w:lang w:eastAsia="ru-RU"/>
        </w:rPr>
        <w:t xml:space="preserve">Покупатель оплачивает стоимость Участка (п. 2.1 Договора) в срок не позднее: десяти дней с момента заключения договора купли – продажи земельного участка. </w:t>
      </w:r>
    </w:p>
    <w:p w:rsidR="00490FF0" w:rsidRPr="001569B0" w:rsidRDefault="00490FF0" w:rsidP="00490FF0">
      <w:pPr>
        <w:widowControl/>
        <w:numPr>
          <w:ilvl w:val="1"/>
          <w:numId w:val="2"/>
        </w:numPr>
        <w:suppressAutoHyphens w:val="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569B0">
        <w:rPr>
          <w:rFonts w:ascii="Times New Roman" w:eastAsia="Times New Roman" w:hAnsi="Times New Roman" w:cs="Times New Roman"/>
          <w:lang w:eastAsia="ru-RU"/>
        </w:rPr>
        <w:t>Датой оплаты земельного участка считается дата поступления денежных средств на счет Управления Федерального казначейства. Перечисление средств осуществляется по следующим реквизитам:</w:t>
      </w:r>
    </w:p>
    <w:p w:rsidR="00490FF0" w:rsidRPr="001569B0" w:rsidRDefault="00490FF0" w:rsidP="00490FF0">
      <w:pPr>
        <w:ind w:left="540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490FF0" w:rsidRPr="001569B0" w:rsidRDefault="00490FF0" w:rsidP="00490FF0">
      <w:pPr>
        <w:tabs>
          <w:tab w:val="left" w:pos="5070"/>
        </w:tabs>
        <w:ind w:right="175"/>
        <w:jc w:val="both"/>
        <w:rPr>
          <w:rFonts w:ascii="Times New Roman" w:hAnsi="Times New Roman" w:cs="Times New Roman"/>
          <w:b/>
        </w:rPr>
      </w:pPr>
      <w:r w:rsidRPr="001569B0">
        <w:rPr>
          <w:rFonts w:ascii="Times New Roman" w:hAnsi="Times New Roman" w:cs="Times New Roman"/>
          <w:b/>
        </w:rPr>
        <w:t>ОТДЕЛЕНИЕ КРАСНОЯРСК БАНКА РОССИИ//УФК по Красноярскому краю г. Красноярск</w:t>
      </w:r>
    </w:p>
    <w:p w:rsidR="00490FF0" w:rsidRPr="001569B0" w:rsidRDefault="00490FF0" w:rsidP="00490FF0">
      <w:pPr>
        <w:tabs>
          <w:tab w:val="left" w:pos="5070"/>
        </w:tabs>
        <w:ind w:right="175"/>
        <w:jc w:val="both"/>
        <w:rPr>
          <w:rFonts w:ascii="Times New Roman" w:hAnsi="Times New Roman" w:cs="Times New Roman"/>
          <w:b/>
        </w:rPr>
      </w:pPr>
      <w:r w:rsidRPr="001569B0">
        <w:rPr>
          <w:rFonts w:ascii="Times New Roman" w:hAnsi="Times New Roman" w:cs="Times New Roman"/>
          <w:b/>
        </w:rPr>
        <w:t xml:space="preserve">(Администрация </w:t>
      </w:r>
      <w:proofErr w:type="spellStart"/>
      <w:r w:rsidRPr="001569B0">
        <w:rPr>
          <w:rFonts w:ascii="Times New Roman" w:hAnsi="Times New Roman" w:cs="Times New Roman"/>
          <w:b/>
        </w:rPr>
        <w:t>Черемшанского</w:t>
      </w:r>
      <w:proofErr w:type="spellEnd"/>
      <w:r w:rsidRPr="001569B0">
        <w:rPr>
          <w:rFonts w:ascii="Times New Roman" w:hAnsi="Times New Roman" w:cs="Times New Roman"/>
          <w:b/>
        </w:rPr>
        <w:t xml:space="preserve"> сельсовета л/с 04193018780)</w:t>
      </w:r>
    </w:p>
    <w:p w:rsidR="00490FF0" w:rsidRPr="001569B0" w:rsidRDefault="00490FF0" w:rsidP="00490FF0">
      <w:pPr>
        <w:tabs>
          <w:tab w:val="left" w:pos="5070"/>
        </w:tabs>
        <w:ind w:right="175"/>
        <w:jc w:val="both"/>
        <w:rPr>
          <w:rFonts w:ascii="Times New Roman" w:hAnsi="Times New Roman" w:cs="Times New Roman"/>
          <w:b/>
        </w:rPr>
      </w:pPr>
      <w:r w:rsidRPr="001569B0">
        <w:rPr>
          <w:rFonts w:ascii="Times New Roman" w:hAnsi="Times New Roman" w:cs="Times New Roman"/>
          <w:b/>
        </w:rPr>
        <w:t>Казначейский счет 03100643000000011900</w:t>
      </w:r>
    </w:p>
    <w:p w:rsidR="00490FF0" w:rsidRPr="001569B0" w:rsidRDefault="00490FF0" w:rsidP="00490FF0">
      <w:pPr>
        <w:tabs>
          <w:tab w:val="left" w:pos="5070"/>
        </w:tabs>
        <w:ind w:right="175"/>
        <w:jc w:val="both"/>
        <w:rPr>
          <w:rFonts w:ascii="Times New Roman" w:hAnsi="Times New Roman" w:cs="Times New Roman"/>
          <w:b/>
        </w:rPr>
      </w:pPr>
      <w:r w:rsidRPr="001569B0">
        <w:rPr>
          <w:rFonts w:ascii="Times New Roman" w:hAnsi="Times New Roman" w:cs="Times New Roman"/>
          <w:b/>
        </w:rPr>
        <w:t>Единый казначейский счет 40102810245370000011</w:t>
      </w:r>
    </w:p>
    <w:p w:rsidR="00490FF0" w:rsidRPr="001569B0" w:rsidRDefault="00490FF0" w:rsidP="00490FF0">
      <w:pPr>
        <w:tabs>
          <w:tab w:val="left" w:pos="5070"/>
        </w:tabs>
        <w:ind w:right="175"/>
        <w:jc w:val="both"/>
        <w:rPr>
          <w:rFonts w:ascii="Times New Roman" w:hAnsi="Times New Roman" w:cs="Times New Roman"/>
          <w:b/>
        </w:rPr>
      </w:pPr>
      <w:r w:rsidRPr="001569B0">
        <w:rPr>
          <w:rFonts w:ascii="Times New Roman" w:hAnsi="Times New Roman" w:cs="Times New Roman"/>
          <w:b/>
        </w:rPr>
        <w:t>ИНН 2423001136 КПП 242301001</w:t>
      </w:r>
    </w:p>
    <w:p w:rsidR="00490FF0" w:rsidRPr="001569B0" w:rsidRDefault="00490FF0" w:rsidP="00490FF0">
      <w:pPr>
        <w:tabs>
          <w:tab w:val="left" w:pos="5070"/>
        </w:tabs>
        <w:ind w:right="175"/>
        <w:jc w:val="both"/>
        <w:rPr>
          <w:rFonts w:ascii="Times New Roman" w:hAnsi="Times New Roman" w:cs="Times New Roman"/>
          <w:b/>
          <w:color w:val="333333"/>
          <w:shd w:val="clear" w:color="auto" w:fill="FFFFFF"/>
        </w:rPr>
      </w:pPr>
      <w:r w:rsidRPr="001569B0">
        <w:rPr>
          <w:rFonts w:ascii="Times New Roman" w:hAnsi="Times New Roman" w:cs="Times New Roman"/>
          <w:b/>
        </w:rPr>
        <w:t xml:space="preserve">БИК 010407105 ОКТМО 04630446 ОГРН </w:t>
      </w:r>
      <w:r w:rsidRPr="001569B0">
        <w:rPr>
          <w:rFonts w:ascii="Times New Roman" w:hAnsi="Times New Roman" w:cs="Times New Roman"/>
          <w:b/>
          <w:color w:val="333333"/>
          <w:shd w:val="clear" w:color="auto" w:fill="FFFFFF"/>
        </w:rPr>
        <w:t>1022400879126</w:t>
      </w:r>
    </w:p>
    <w:p w:rsidR="00490FF0" w:rsidRPr="001569B0" w:rsidRDefault="00490FF0" w:rsidP="00490FF0">
      <w:pPr>
        <w:tabs>
          <w:tab w:val="left" w:pos="5070"/>
        </w:tabs>
        <w:ind w:right="175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1569B0">
        <w:rPr>
          <w:rFonts w:ascii="Times New Roman" w:eastAsia="Times New Roman" w:hAnsi="Times New Roman" w:cs="Times New Roman"/>
          <w:b/>
          <w:bCs/>
          <w:lang w:eastAsia="ru-RU"/>
        </w:rPr>
        <w:t>КБК 846</w:t>
      </w:r>
      <w:r w:rsidRPr="001569B0">
        <w:rPr>
          <w:rFonts w:ascii="Times New Roman" w:hAnsi="Times New Roman" w:cs="Times New Roman"/>
          <w:b/>
          <w:shd w:val="clear" w:color="auto" w:fill="FFFFFF"/>
        </w:rPr>
        <w:t>11406025100000430</w:t>
      </w:r>
    </w:p>
    <w:p w:rsidR="00490FF0" w:rsidRPr="001569B0" w:rsidRDefault="00490FF0" w:rsidP="00490FF0">
      <w:pPr>
        <w:tabs>
          <w:tab w:val="left" w:pos="4536"/>
        </w:tabs>
        <w:jc w:val="both"/>
        <w:rPr>
          <w:rFonts w:ascii="Times New Roman" w:eastAsia="Times New Roman" w:hAnsi="Times New Roman" w:cs="Times New Roman"/>
          <w:lang w:eastAsia="ru-RU"/>
        </w:rPr>
      </w:pPr>
      <w:r w:rsidRPr="001569B0">
        <w:rPr>
          <w:rFonts w:ascii="Times New Roman" w:eastAsia="Times New Roman" w:hAnsi="Times New Roman" w:cs="Times New Roman"/>
          <w:bCs/>
          <w:lang w:eastAsia="ru-RU"/>
        </w:rPr>
        <w:t>Назначение платежа</w:t>
      </w:r>
      <w:r w:rsidRPr="001569B0">
        <w:rPr>
          <w:rFonts w:ascii="Times New Roman" w:eastAsia="Times New Roman" w:hAnsi="Times New Roman" w:cs="Times New Roman"/>
          <w:lang w:eastAsia="ru-RU"/>
        </w:rPr>
        <w:t xml:space="preserve">: оплата за приобретение земельного участка по адресу: д. Петропавловка, ул. </w:t>
      </w:r>
      <w:r>
        <w:rPr>
          <w:rFonts w:ascii="Times New Roman" w:eastAsia="Times New Roman" w:hAnsi="Times New Roman" w:cs="Times New Roman"/>
          <w:lang w:eastAsia="ru-RU"/>
        </w:rPr>
        <w:t>Тиха</w:t>
      </w:r>
      <w:r w:rsidRPr="001569B0">
        <w:rPr>
          <w:rFonts w:ascii="Times New Roman" w:eastAsia="Times New Roman" w:hAnsi="Times New Roman" w:cs="Times New Roman"/>
          <w:lang w:eastAsia="ru-RU"/>
        </w:rPr>
        <w:t xml:space="preserve">я, земельный участок </w:t>
      </w:r>
      <w:r>
        <w:rPr>
          <w:rFonts w:ascii="Times New Roman" w:eastAsia="Times New Roman" w:hAnsi="Times New Roman" w:cs="Times New Roman"/>
          <w:lang w:eastAsia="ru-RU"/>
        </w:rPr>
        <w:t>13</w:t>
      </w:r>
      <w:r w:rsidRPr="001569B0">
        <w:rPr>
          <w:rFonts w:ascii="Times New Roman" w:eastAsia="Times New Roman" w:hAnsi="Times New Roman" w:cs="Times New Roman"/>
          <w:lang w:eastAsia="ru-RU"/>
        </w:rPr>
        <w:t>.</w:t>
      </w:r>
    </w:p>
    <w:p w:rsidR="00490FF0" w:rsidRPr="001569B0" w:rsidRDefault="00490FF0" w:rsidP="00490FF0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569B0">
        <w:rPr>
          <w:rFonts w:ascii="Times New Roman" w:eastAsia="Times New Roman" w:hAnsi="Times New Roman" w:cs="Times New Roman"/>
          <w:b/>
          <w:lang w:eastAsia="ru-RU"/>
        </w:rPr>
        <w:t>3. Ограничения пользования и обременение участка</w:t>
      </w:r>
    </w:p>
    <w:p w:rsidR="00490FF0" w:rsidRPr="001569B0" w:rsidRDefault="00490FF0" w:rsidP="00490FF0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90FF0" w:rsidRPr="001569B0" w:rsidRDefault="00490FF0" w:rsidP="00490FF0">
      <w:pPr>
        <w:widowControl/>
        <w:numPr>
          <w:ilvl w:val="1"/>
          <w:numId w:val="5"/>
        </w:numPr>
        <w:suppressAutoHyphens w:val="0"/>
        <w:jc w:val="both"/>
        <w:rPr>
          <w:rFonts w:ascii="Times New Roman" w:eastAsia="Times New Roman" w:hAnsi="Times New Roman" w:cs="Times New Roman"/>
          <w:lang w:eastAsia="ru-RU"/>
        </w:rPr>
      </w:pPr>
      <w:r w:rsidRPr="001569B0">
        <w:rPr>
          <w:rFonts w:ascii="Times New Roman" w:eastAsia="Times New Roman" w:hAnsi="Times New Roman" w:cs="Times New Roman"/>
          <w:lang w:eastAsia="ru-RU"/>
        </w:rPr>
        <w:t>Пользование участком осуществляется в соответствии с действующим законодательством.</w:t>
      </w:r>
    </w:p>
    <w:p w:rsidR="00490FF0" w:rsidRPr="001569B0" w:rsidRDefault="00490FF0" w:rsidP="00490FF0">
      <w:pPr>
        <w:widowControl/>
        <w:numPr>
          <w:ilvl w:val="1"/>
          <w:numId w:val="5"/>
        </w:numPr>
        <w:suppressAutoHyphens w:val="0"/>
        <w:jc w:val="both"/>
        <w:rPr>
          <w:rFonts w:ascii="Times New Roman" w:eastAsia="Times New Roman" w:hAnsi="Times New Roman" w:cs="Times New Roman"/>
          <w:lang w:eastAsia="ru-RU"/>
        </w:rPr>
      </w:pPr>
      <w:r w:rsidRPr="001569B0">
        <w:rPr>
          <w:rFonts w:ascii="Times New Roman" w:eastAsia="Times New Roman" w:hAnsi="Times New Roman" w:cs="Times New Roman"/>
          <w:lang w:eastAsia="ru-RU"/>
        </w:rPr>
        <w:t>Участок не обременен правами третьих лиц.</w:t>
      </w:r>
    </w:p>
    <w:p w:rsidR="00490FF0" w:rsidRPr="001569B0" w:rsidRDefault="00490FF0" w:rsidP="00490FF0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:rsidR="00490FF0" w:rsidRPr="001569B0" w:rsidRDefault="00490FF0" w:rsidP="00490FF0">
      <w:pPr>
        <w:ind w:left="36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569B0">
        <w:rPr>
          <w:rFonts w:ascii="Times New Roman" w:eastAsia="Times New Roman" w:hAnsi="Times New Roman" w:cs="Times New Roman"/>
          <w:b/>
          <w:lang w:eastAsia="ru-RU"/>
        </w:rPr>
        <w:t>4. Права и обязанности сторон</w:t>
      </w:r>
    </w:p>
    <w:p w:rsidR="00490FF0" w:rsidRPr="001569B0" w:rsidRDefault="00490FF0" w:rsidP="00490FF0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1569B0">
        <w:rPr>
          <w:rFonts w:ascii="Times New Roman" w:eastAsia="Times New Roman" w:hAnsi="Times New Roman" w:cs="Times New Roman"/>
          <w:lang w:eastAsia="ru-RU"/>
        </w:rPr>
        <w:t>4.1. Продавец обязуется:</w:t>
      </w:r>
    </w:p>
    <w:p w:rsidR="00490FF0" w:rsidRPr="001569B0" w:rsidRDefault="00490FF0" w:rsidP="00490FF0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1569B0">
        <w:rPr>
          <w:rFonts w:ascii="Times New Roman" w:eastAsia="Times New Roman" w:hAnsi="Times New Roman" w:cs="Times New Roman"/>
          <w:lang w:eastAsia="ru-RU"/>
        </w:rPr>
        <w:t>4.1.1. Передать Покупателю Участок по акту приема-передачи.</w:t>
      </w:r>
    </w:p>
    <w:p w:rsidR="00490FF0" w:rsidRPr="001569B0" w:rsidRDefault="00490FF0" w:rsidP="00490FF0">
      <w:pPr>
        <w:ind w:left="27"/>
        <w:jc w:val="both"/>
        <w:rPr>
          <w:rFonts w:ascii="Times New Roman" w:eastAsia="Times New Roman" w:hAnsi="Times New Roman" w:cs="Times New Roman"/>
          <w:lang w:eastAsia="ru-RU"/>
        </w:rPr>
      </w:pPr>
      <w:r w:rsidRPr="001569B0">
        <w:rPr>
          <w:rFonts w:ascii="Times New Roman" w:eastAsia="Times New Roman" w:hAnsi="Times New Roman" w:cs="Times New Roman"/>
          <w:lang w:eastAsia="ru-RU"/>
        </w:rPr>
        <w:t>4.2. Покупатель обязуется:</w:t>
      </w:r>
    </w:p>
    <w:p w:rsidR="00490FF0" w:rsidRPr="001569B0" w:rsidRDefault="00490FF0" w:rsidP="00490FF0">
      <w:pPr>
        <w:widowControl/>
        <w:numPr>
          <w:ilvl w:val="2"/>
          <w:numId w:val="4"/>
        </w:numPr>
        <w:tabs>
          <w:tab w:val="num" w:pos="284"/>
        </w:tabs>
        <w:suppressAutoHyphens w:val="0"/>
        <w:jc w:val="both"/>
        <w:rPr>
          <w:rFonts w:ascii="Times New Roman" w:eastAsia="Times New Roman" w:hAnsi="Times New Roman" w:cs="Times New Roman"/>
          <w:lang w:eastAsia="ru-RU"/>
        </w:rPr>
      </w:pPr>
      <w:r w:rsidRPr="001569B0">
        <w:rPr>
          <w:rFonts w:ascii="Times New Roman" w:eastAsia="Times New Roman" w:hAnsi="Times New Roman" w:cs="Times New Roman"/>
          <w:lang w:eastAsia="ru-RU"/>
        </w:rPr>
        <w:lastRenderedPageBreak/>
        <w:t>Оплатить стоимость Участка в сроки и в порядке, установленные разделом 2 настоящего Договора;</w:t>
      </w:r>
    </w:p>
    <w:p w:rsidR="00490FF0" w:rsidRPr="001569B0" w:rsidRDefault="00490FF0" w:rsidP="00490FF0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1569B0">
        <w:rPr>
          <w:rFonts w:ascii="Times New Roman" w:eastAsia="Times New Roman" w:hAnsi="Times New Roman" w:cs="Times New Roman"/>
          <w:lang w:eastAsia="ru-RU"/>
        </w:rPr>
        <w:t>4.2.2. Рационально использовать Участок в соответствии с условиями настоящего Договора, в соответствии с его целевым назначением и принадлежностью к категории земель и разрешенным использованием способами, не наносящим вреда здоровью людей и   не ухудшающей экологическую обстановку.</w:t>
      </w:r>
    </w:p>
    <w:p w:rsidR="00490FF0" w:rsidRPr="001569B0" w:rsidRDefault="00490FF0" w:rsidP="00490FF0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1569B0">
        <w:rPr>
          <w:rFonts w:ascii="Times New Roman" w:eastAsia="Times New Roman" w:hAnsi="Times New Roman" w:cs="Times New Roman"/>
          <w:lang w:eastAsia="ru-RU"/>
        </w:rPr>
        <w:t>4.2.3. Выполнять требования, вытекающие из установленных в соответствии с законодательством Российской Федерации ограничений прав на Участок и сервитутов, если таковые имеются;</w:t>
      </w:r>
    </w:p>
    <w:p w:rsidR="00490FF0" w:rsidRPr="001569B0" w:rsidRDefault="00490FF0" w:rsidP="00490FF0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1569B0">
        <w:rPr>
          <w:rFonts w:ascii="Times New Roman" w:eastAsia="Times New Roman" w:hAnsi="Times New Roman" w:cs="Times New Roman"/>
          <w:lang w:eastAsia="ru-RU"/>
        </w:rPr>
        <w:t>4.2.4. С момента подписания Договора и до момента регистрации права собственности на Участок не отчуждать в собственность третьих лиц принадлежащее ему недвижимое имущество, находящееся на Участке;</w:t>
      </w:r>
    </w:p>
    <w:p w:rsidR="00490FF0" w:rsidRPr="001569B0" w:rsidRDefault="00490FF0" w:rsidP="00490FF0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1569B0">
        <w:rPr>
          <w:rFonts w:ascii="Times New Roman" w:eastAsia="Times New Roman" w:hAnsi="Times New Roman" w:cs="Times New Roman"/>
          <w:lang w:eastAsia="ru-RU"/>
        </w:rPr>
        <w:t>4.2.5. Обеспечить государственную регистрацию права собственности на Участок и представить копии документов о государственной регистрации Продавцу. Расходы по государственной регистрации несет Покупатель.</w:t>
      </w:r>
    </w:p>
    <w:p w:rsidR="00490FF0" w:rsidRPr="001569B0" w:rsidRDefault="00490FF0" w:rsidP="00490FF0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:rsidR="00490FF0" w:rsidRPr="001569B0" w:rsidRDefault="00490FF0" w:rsidP="00490FF0">
      <w:pPr>
        <w:widowControl/>
        <w:numPr>
          <w:ilvl w:val="0"/>
          <w:numId w:val="6"/>
        </w:numPr>
        <w:suppressAutoHyphens w:val="0"/>
        <w:jc w:val="center"/>
        <w:rPr>
          <w:rFonts w:ascii="Times New Roman" w:eastAsia="Times New Roman" w:hAnsi="Times New Roman" w:cs="Times New Roman"/>
          <w:lang w:eastAsia="ru-RU"/>
        </w:rPr>
      </w:pPr>
      <w:r w:rsidRPr="001569B0">
        <w:rPr>
          <w:rFonts w:ascii="Times New Roman" w:eastAsia="Times New Roman" w:hAnsi="Times New Roman" w:cs="Times New Roman"/>
          <w:b/>
          <w:lang w:eastAsia="ru-RU"/>
        </w:rPr>
        <w:t>Ответственность сторон</w:t>
      </w:r>
    </w:p>
    <w:p w:rsidR="00490FF0" w:rsidRPr="001569B0" w:rsidRDefault="00490FF0" w:rsidP="00490FF0">
      <w:pPr>
        <w:tabs>
          <w:tab w:val="left" w:pos="709"/>
          <w:tab w:val="left" w:pos="1901"/>
        </w:tabs>
        <w:jc w:val="both"/>
        <w:rPr>
          <w:rFonts w:ascii="Times New Roman" w:eastAsia="Times New Roman" w:hAnsi="Times New Roman" w:cs="Times New Roman"/>
          <w:lang w:eastAsia="ru-RU"/>
        </w:rPr>
      </w:pPr>
      <w:r w:rsidRPr="001569B0">
        <w:rPr>
          <w:rFonts w:ascii="Times New Roman" w:eastAsia="Times New Roman" w:hAnsi="Times New Roman" w:cs="Times New Roman"/>
          <w:lang w:eastAsia="ru-RU"/>
        </w:rPr>
        <w:t>5.1   Покупатель несет ответственность перед третьими лицами за последствия отчуждения недвижимого имущества, принадлежащего ему на праве собственности и находящегося на Участке, с момента подачи заявки на приобретение Участка в собственность до государственной регистрации права собственности на участок.</w:t>
      </w:r>
    </w:p>
    <w:p w:rsidR="00490FF0" w:rsidRPr="001569B0" w:rsidRDefault="00490FF0" w:rsidP="00490FF0">
      <w:pPr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569B0">
        <w:rPr>
          <w:rFonts w:ascii="Times New Roman" w:eastAsia="Times New Roman" w:hAnsi="Times New Roman" w:cs="Times New Roman"/>
          <w:lang w:eastAsia="ru-RU"/>
        </w:rPr>
        <w:t>5.2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Федерации.</w:t>
      </w:r>
    </w:p>
    <w:p w:rsidR="00490FF0" w:rsidRPr="001569B0" w:rsidRDefault="00490FF0" w:rsidP="00490FF0">
      <w:pPr>
        <w:tabs>
          <w:tab w:val="num" w:pos="540"/>
        </w:tabs>
        <w:jc w:val="both"/>
        <w:rPr>
          <w:rFonts w:ascii="Times New Roman" w:eastAsia="Times New Roman" w:hAnsi="Times New Roman" w:cs="Times New Roman"/>
          <w:lang w:eastAsia="ru-RU"/>
        </w:rPr>
      </w:pPr>
      <w:r w:rsidRPr="001569B0">
        <w:rPr>
          <w:rFonts w:ascii="Times New Roman" w:eastAsia="Times New Roman" w:hAnsi="Times New Roman" w:cs="Times New Roman"/>
          <w:lang w:eastAsia="ru-RU"/>
        </w:rPr>
        <w:t>5.</w:t>
      </w:r>
      <w:proofErr w:type="gramStart"/>
      <w:r w:rsidRPr="001569B0">
        <w:rPr>
          <w:rFonts w:ascii="Times New Roman" w:eastAsia="Times New Roman" w:hAnsi="Times New Roman" w:cs="Times New Roman"/>
          <w:lang w:eastAsia="ru-RU"/>
        </w:rPr>
        <w:t>3.За</w:t>
      </w:r>
      <w:proofErr w:type="gramEnd"/>
      <w:r w:rsidRPr="001569B0">
        <w:rPr>
          <w:rFonts w:ascii="Times New Roman" w:eastAsia="Times New Roman" w:hAnsi="Times New Roman" w:cs="Times New Roman"/>
          <w:lang w:eastAsia="ru-RU"/>
        </w:rPr>
        <w:t xml:space="preserve"> нарушение срока внесения платежа, указанного в пункте 2.2 настоящего договора, Покупатель выплачивает Продавцу пени из расчета 0,1% от цены Участка за каждый день просрочки.</w:t>
      </w:r>
    </w:p>
    <w:p w:rsidR="00490FF0" w:rsidRPr="001569B0" w:rsidRDefault="00490FF0" w:rsidP="00490FF0">
      <w:pPr>
        <w:tabs>
          <w:tab w:val="num" w:pos="540"/>
        </w:tabs>
        <w:jc w:val="both"/>
        <w:rPr>
          <w:rFonts w:ascii="Times New Roman" w:eastAsia="Times New Roman" w:hAnsi="Times New Roman" w:cs="Times New Roman"/>
          <w:lang w:eastAsia="ru-RU"/>
        </w:rPr>
      </w:pPr>
    </w:p>
    <w:p w:rsidR="00490FF0" w:rsidRPr="001569B0" w:rsidRDefault="00490FF0" w:rsidP="00490FF0">
      <w:pPr>
        <w:widowControl/>
        <w:numPr>
          <w:ilvl w:val="0"/>
          <w:numId w:val="6"/>
        </w:numPr>
        <w:suppressAutoHyphens w:val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569B0">
        <w:rPr>
          <w:rFonts w:ascii="Times New Roman" w:eastAsia="Times New Roman" w:hAnsi="Times New Roman" w:cs="Times New Roman"/>
          <w:b/>
          <w:lang w:eastAsia="ru-RU"/>
        </w:rPr>
        <w:t>Особые условия</w:t>
      </w:r>
    </w:p>
    <w:p w:rsidR="00490FF0" w:rsidRPr="001569B0" w:rsidRDefault="00490FF0" w:rsidP="00490FF0">
      <w:pPr>
        <w:widowControl/>
        <w:numPr>
          <w:ilvl w:val="1"/>
          <w:numId w:val="7"/>
        </w:numPr>
        <w:tabs>
          <w:tab w:val="num" w:pos="0"/>
        </w:tabs>
        <w:suppressAutoHyphens w:val="0"/>
        <w:jc w:val="both"/>
        <w:rPr>
          <w:rFonts w:ascii="Times New Roman" w:eastAsia="Times New Roman" w:hAnsi="Times New Roman" w:cs="Times New Roman"/>
          <w:lang w:eastAsia="ru-RU"/>
        </w:rPr>
      </w:pPr>
      <w:r w:rsidRPr="001569B0">
        <w:rPr>
          <w:rFonts w:ascii="Times New Roman" w:eastAsia="Times New Roman" w:hAnsi="Times New Roman" w:cs="Times New Roman"/>
          <w:lang w:eastAsia="ru-RU"/>
        </w:rPr>
        <w:t>Разрешенное использование земельного участка, установленное в пункте 1.2 настоящего Договора, допускается в порядке, предусмотренном действующим законодательством.</w:t>
      </w:r>
    </w:p>
    <w:p w:rsidR="00490FF0" w:rsidRPr="001569B0" w:rsidRDefault="00490FF0" w:rsidP="00490FF0">
      <w:pPr>
        <w:widowControl/>
        <w:numPr>
          <w:ilvl w:val="1"/>
          <w:numId w:val="7"/>
        </w:numPr>
        <w:tabs>
          <w:tab w:val="num" w:pos="142"/>
        </w:tabs>
        <w:suppressAutoHyphens w:val="0"/>
        <w:jc w:val="both"/>
        <w:rPr>
          <w:rFonts w:ascii="Times New Roman" w:eastAsia="Times New Roman" w:hAnsi="Times New Roman" w:cs="Times New Roman"/>
          <w:lang w:eastAsia="ru-RU"/>
        </w:rPr>
      </w:pPr>
      <w:r w:rsidRPr="001569B0">
        <w:rPr>
          <w:rFonts w:ascii="Times New Roman" w:eastAsia="Times New Roman" w:hAnsi="Times New Roman" w:cs="Times New Roman"/>
          <w:lang w:eastAsia="ru-RU"/>
        </w:rPr>
        <w:t>Все изменения и дополнения к Договору действительны, если они совершены в письменной форме и подписаны уполномоченными лицами.</w:t>
      </w:r>
    </w:p>
    <w:p w:rsidR="00490FF0" w:rsidRPr="001569B0" w:rsidRDefault="00490FF0" w:rsidP="00490FF0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1569B0">
        <w:rPr>
          <w:rFonts w:ascii="Times New Roman" w:eastAsia="Times New Roman" w:hAnsi="Times New Roman" w:cs="Times New Roman"/>
          <w:lang w:eastAsia="ru-RU"/>
        </w:rPr>
        <w:t>6.3. До заключения настоящего договора Участок никому не продан, не заложен, в споре и под арестом «запрещением» не состоит.</w:t>
      </w:r>
    </w:p>
    <w:p w:rsidR="00490FF0" w:rsidRPr="001569B0" w:rsidRDefault="00490FF0" w:rsidP="00490FF0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1569B0">
        <w:rPr>
          <w:rFonts w:ascii="Times New Roman" w:eastAsia="Times New Roman" w:hAnsi="Times New Roman" w:cs="Times New Roman"/>
          <w:lang w:eastAsia="ru-RU"/>
        </w:rPr>
        <w:t xml:space="preserve">6.4. Право собственности у Покупателя на приобретаемый по настоящему договору Участок возникает с момента государственной регистрации прав собственности на земельный участок. </w:t>
      </w:r>
    </w:p>
    <w:p w:rsidR="00490FF0" w:rsidRPr="001569B0" w:rsidRDefault="00490FF0" w:rsidP="00490FF0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1569B0">
        <w:rPr>
          <w:rFonts w:ascii="Times New Roman" w:eastAsia="Times New Roman" w:hAnsi="Times New Roman" w:cs="Times New Roman"/>
          <w:lang w:eastAsia="ru-RU"/>
        </w:rPr>
        <w:t>6.5. Споры по настоящему договору рассматриваются в порядке, установленном действующим законодательством.</w:t>
      </w:r>
    </w:p>
    <w:p w:rsidR="00490FF0" w:rsidRPr="001569B0" w:rsidRDefault="00490FF0" w:rsidP="00490FF0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:rsidR="00490FF0" w:rsidRPr="001569B0" w:rsidRDefault="00490FF0" w:rsidP="00490FF0">
      <w:pPr>
        <w:widowControl/>
        <w:numPr>
          <w:ilvl w:val="0"/>
          <w:numId w:val="6"/>
        </w:numPr>
        <w:suppressAutoHyphens w:val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569B0">
        <w:rPr>
          <w:rFonts w:ascii="Times New Roman" w:eastAsia="Times New Roman" w:hAnsi="Times New Roman" w:cs="Times New Roman"/>
          <w:b/>
          <w:lang w:eastAsia="ru-RU"/>
        </w:rPr>
        <w:t>Расторжение и изменение договора</w:t>
      </w:r>
    </w:p>
    <w:p w:rsidR="00490FF0" w:rsidRPr="001569B0" w:rsidRDefault="00490FF0" w:rsidP="00490FF0">
      <w:pPr>
        <w:widowControl/>
        <w:numPr>
          <w:ilvl w:val="1"/>
          <w:numId w:val="8"/>
        </w:numPr>
        <w:tabs>
          <w:tab w:val="num" w:pos="567"/>
        </w:tabs>
        <w:suppressAutoHyphens w:val="0"/>
        <w:jc w:val="both"/>
        <w:rPr>
          <w:rFonts w:ascii="Times New Roman" w:eastAsia="Times New Roman" w:hAnsi="Times New Roman" w:cs="Times New Roman"/>
          <w:lang w:eastAsia="ru-RU"/>
        </w:rPr>
      </w:pPr>
      <w:r w:rsidRPr="001569B0">
        <w:rPr>
          <w:rFonts w:ascii="Times New Roman" w:eastAsia="Times New Roman" w:hAnsi="Times New Roman" w:cs="Times New Roman"/>
          <w:lang w:eastAsia="ru-RU"/>
        </w:rPr>
        <w:t xml:space="preserve">Настоящий договор может быть расторгнут по соглашению сторон. </w:t>
      </w:r>
    </w:p>
    <w:p w:rsidR="00490FF0" w:rsidRPr="001569B0" w:rsidRDefault="00490FF0" w:rsidP="00490FF0">
      <w:pPr>
        <w:widowControl/>
        <w:numPr>
          <w:ilvl w:val="1"/>
          <w:numId w:val="8"/>
        </w:numPr>
        <w:tabs>
          <w:tab w:val="num" w:pos="567"/>
        </w:tabs>
        <w:suppressAutoHyphens w:val="0"/>
        <w:jc w:val="both"/>
        <w:rPr>
          <w:rFonts w:ascii="Times New Roman" w:eastAsia="Times New Roman" w:hAnsi="Times New Roman" w:cs="Times New Roman"/>
          <w:lang w:eastAsia="ru-RU"/>
        </w:rPr>
      </w:pPr>
      <w:r w:rsidRPr="001569B0">
        <w:rPr>
          <w:rFonts w:ascii="Times New Roman" w:eastAsia="Times New Roman" w:hAnsi="Times New Roman" w:cs="Times New Roman"/>
          <w:lang w:eastAsia="ru-RU"/>
        </w:rPr>
        <w:t xml:space="preserve">Настоящий договор может быть расторгнут в одностороннем порядке в случае неисполнения или ненадлежащего исполнения обязанностей, предусмотренных настоящим договором одной из сторон. </w:t>
      </w:r>
    </w:p>
    <w:p w:rsidR="00490FF0" w:rsidRPr="001569B0" w:rsidRDefault="00490FF0" w:rsidP="00490FF0">
      <w:pPr>
        <w:widowControl/>
        <w:numPr>
          <w:ilvl w:val="1"/>
          <w:numId w:val="8"/>
        </w:numPr>
        <w:tabs>
          <w:tab w:val="num" w:pos="567"/>
        </w:tabs>
        <w:suppressAutoHyphens w:val="0"/>
        <w:jc w:val="both"/>
        <w:rPr>
          <w:rFonts w:ascii="Times New Roman" w:eastAsia="Times New Roman" w:hAnsi="Times New Roman" w:cs="Times New Roman"/>
          <w:lang w:eastAsia="ru-RU"/>
        </w:rPr>
      </w:pPr>
      <w:r w:rsidRPr="001569B0">
        <w:rPr>
          <w:rFonts w:ascii="Times New Roman" w:eastAsia="Times New Roman" w:hAnsi="Times New Roman" w:cs="Times New Roman"/>
          <w:lang w:eastAsia="ru-RU"/>
        </w:rPr>
        <w:t>Настоящий договор может быть расторгнут в одностороннем порядке в случае неисполнения или ненадлежащего исполнения Покупателем обязанностей, предусмотренных п.2.2. настоящего договора. При этом договор считается расторгнутым с момента направления Покупателю уведомления о расторжении договора в одностороннем порядке.</w:t>
      </w:r>
    </w:p>
    <w:p w:rsidR="00490FF0" w:rsidRPr="001569B0" w:rsidRDefault="00490FF0" w:rsidP="00490FF0">
      <w:pPr>
        <w:tabs>
          <w:tab w:val="num" w:pos="567"/>
        </w:tabs>
        <w:jc w:val="both"/>
        <w:rPr>
          <w:rFonts w:ascii="Times New Roman" w:eastAsia="Times New Roman" w:hAnsi="Times New Roman" w:cs="Times New Roman"/>
          <w:lang w:eastAsia="ru-RU"/>
        </w:rPr>
      </w:pPr>
      <w:r w:rsidRPr="001569B0">
        <w:rPr>
          <w:rFonts w:ascii="Times New Roman" w:eastAsia="Times New Roman" w:hAnsi="Times New Roman" w:cs="Times New Roman"/>
          <w:lang w:eastAsia="ru-RU"/>
        </w:rPr>
        <w:t>7.4   Изменение или расторжение настоящего договора может быть совершено в порядке, определенном статьей 452 ГК РФ.</w:t>
      </w:r>
    </w:p>
    <w:p w:rsidR="00490FF0" w:rsidRPr="001569B0" w:rsidRDefault="00490FF0" w:rsidP="00490FF0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1569B0">
        <w:rPr>
          <w:rFonts w:ascii="Times New Roman" w:eastAsia="Times New Roman" w:hAnsi="Times New Roman" w:cs="Times New Roman"/>
          <w:lang w:eastAsia="ru-RU"/>
        </w:rPr>
        <w:t>7.5    Настоящий договор может быть расторгнут в судебном порядке.</w:t>
      </w:r>
    </w:p>
    <w:p w:rsidR="00490FF0" w:rsidRPr="001569B0" w:rsidRDefault="00490FF0" w:rsidP="00490FF0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569B0">
        <w:rPr>
          <w:rFonts w:ascii="Times New Roman" w:eastAsia="Times New Roman" w:hAnsi="Times New Roman" w:cs="Times New Roman"/>
          <w:b/>
          <w:lang w:eastAsia="ru-RU"/>
        </w:rPr>
        <w:t>8.Заключительные условия</w:t>
      </w:r>
    </w:p>
    <w:p w:rsidR="00490FF0" w:rsidRPr="001569B0" w:rsidRDefault="00490FF0" w:rsidP="00490FF0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1569B0">
        <w:rPr>
          <w:rFonts w:ascii="Times New Roman" w:eastAsia="Times New Roman" w:hAnsi="Times New Roman" w:cs="Times New Roman"/>
          <w:lang w:eastAsia="ru-RU"/>
        </w:rPr>
        <w:t>8.1. Договор составлен в двух экземплярах, по одной для каждой стороны.</w:t>
      </w:r>
    </w:p>
    <w:p w:rsidR="00490FF0" w:rsidRPr="001569B0" w:rsidRDefault="00490FF0" w:rsidP="00490FF0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:rsidR="00490FF0" w:rsidRPr="001569B0" w:rsidRDefault="00490FF0" w:rsidP="00490FF0">
      <w:pPr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569B0">
        <w:rPr>
          <w:rFonts w:ascii="Times New Roman" w:eastAsia="Times New Roman" w:hAnsi="Times New Roman" w:cs="Times New Roman"/>
          <w:b/>
          <w:lang w:eastAsia="ru-RU"/>
        </w:rPr>
        <w:t>Приложение к Договору</w:t>
      </w:r>
      <w:r w:rsidRPr="001569B0">
        <w:rPr>
          <w:rFonts w:ascii="Times New Roman" w:eastAsia="Times New Roman" w:hAnsi="Times New Roman" w:cs="Times New Roman"/>
          <w:lang w:eastAsia="ru-RU"/>
        </w:rPr>
        <w:t>:</w:t>
      </w:r>
    </w:p>
    <w:p w:rsidR="00490FF0" w:rsidRPr="001569B0" w:rsidRDefault="00490FF0" w:rsidP="00490FF0">
      <w:pPr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569B0">
        <w:rPr>
          <w:rFonts w:ascii="Times New Roman" w:eastAsia="Times New Roman" w:hAnsi="Times New Roman" w:cs="Times New Roman"/>
          <w:lang w:eastAsia="ru-RU"/>
        </w:rPr>
        <w:t>1. Акт приема-передачи земельного участка.</w:t>
      </w:r>
    </w:p>
    <w:p w:rsidR="00490FF0" w:rsidRPr="001569B0" w:rsidRDefault="00490FF0" w:rsidP="00490FF0">
      <w:pPr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569B0">
        <w:rPr>
          <w:rFonts w:ascii="Times New Roman" w:eastAsia="Times New Roman" w:hAnsi="Times New Roman" w:cs="Times New Roman"/>
          <w:bCs/>
          <w:lang w:eastAsia="ru-RU"/>
        </w:rPr>
        <w:t xml:space="preserve">2. Кадастровый паспорт земельного участка (либо выписка из Единого государственного реестра </w:t>
      </w:r>
      <w:r w:rsidRPr="001569B0">
        <w:rPr>
          <w:rFonts w:ascii="Times New Roman" w:eastAsia="Times New Roman" w:hAnsi="Times New Roman" w:cs="Times New Roman"/>
          <w:bCs/>
          <w:lang w:eastAsia="ru-RU"/>
        </w:rPr>
        <w:lastRenderedPageBreak/>
        <w:t>недвижимости).</w:t>
      </w:r>
    </w:p>
    <w:p w:rsidR="00490FF0" w:rsidRDefault="00490FF0" w:rsidP="00490FF0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1569B0">
        <w:rPr>
          <w:rFonts w:ascii="Times New Roman" w:eastAsia="Times New Roman" w:hAnsi="Times New Roman" w:cs="Times New Roman"/>
          <w:bCs/>
          <w:lang w:eastAsia="ru-RU"/>
        </w:rPr>
        <w:t xml:space="preserve">3. Протокол </w:t>
      </w:r>
      <w:r>
        <w:rPr>
          <w:rFonts w:ascii="Times New Roman" w:eastAsia="Times New Roman" w:hAnsi="Times New Roman" w:cs="Times New Roman"/>
          <w:lang w:eastAsia="ru-RU"/>
        </w:rPr>
        <w:t>______________</w:t>
      </w:r>
    </w:p>
    <w:p w:rsidR="00490FF0" w:rsidRDefault="00490FF0" w:rsidP="00490FF0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90FF0" w:rsidRDefault="00490FF0" w:rsidP="00490FF0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569B0">
        <w:rPr>
          <w:rFonts w:ascii="Times New Roman" w:eastAsia="Times New Roman" w:hAnsi="Times New Roman" w:cs="Times New Roman"/>
          <w:b/>
          <w:lang w:eastAsia="ru-RU"/>
        </w:rPr>
        <w:t>Юридические адреса:</w:t>
      </w:r>
    </w:p>
    <w:p w:rsidR="00490FF0" w:rsidRDefault="00490FF0" w:rsidP="00490FF0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90FF0" w:rsidRPr="001569B0" w:rsidRDefault="00490FF0" w:rsidP="00490FF0">
      <w:pPr>
        <w:ind w:left="360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9659" w:type="dxa"/>
        <w:tblLook w:val="0000" w:firstRow="0" w:lastRow="0" w:firstColumn="0" w:lastColumn="0" w:noHBand="0" w:noVBand="0"/>
      </w:tblPr>
      <w:tblGrid>
        <w:gridCol w:w="5070"/>
        <w:gridCol w:w="4589"/>
      </w:tblGrid>
      <w:tr w:rsidR="00490FF0" w:rsidRPr="001569B0" w:rsidTr="00F04AE7">
        <w:tc>
          <w:tcPr>
            <w:tcW w:w="5070" w:type="dxa"/>
          </w:tcPr>
          <w:p w:rsidR="00490FF0" w:rsidRPr="001569B0" w:rsidRDefault="00490FF0" w:rsidP="00F04AE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69B0">
              <w:rPr>
                <w:rFonts w:ascii="Times New Roman" w:eastAsia="Times New Roman" w:hAnsi="Times New Roman" w:cs="Times New Roman"/>
                <w:lang w:eastAsia="ru-RU"/>
              </w:rPr>
              <w:t>Покупатель:</w:t>
            </w:r>
          </w:p>
          <w:p w:rsidR="00490FF0" w:rsidRPr="001569B0" w:rsidRDefault="00490FF0" w:rsidP="00F04AE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9" w:type="dxa"/>
          </w:tcPr>
          <w:p w:rsidR="00490FF0" w:rsidRPr="001569B0" w:rsidRDefault="00490FF0" w:rsidP="00F04AE7">
            <w:pPr>
              <w:ind w:left="17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9B0">
              <w:rPr>
                <w:rFonts w:ascii="Times New Roman" w:eastAsia="Times New Roman" w:hAnsi="Times New Roman" w:cs="Times New Roman"/>
                <w:lang w:eastAsia="ru-RU"/>
              </w:rPr>
              <w:t>Продавец:</w:t>
            </w:r>
          </w:p>
          <w:p w:rsidR="00490FF0" w:rsidRPr="001569B0" w:rsidRDefault="00490FF0" w:rsidP="00F04AE7">
            <w:pPr>
              <w:ind w:left="175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9B0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образование </w:t>
            </w:r>
            <w:proofErr w:type="spellStart"/>
            <w:r w:rsidRPr="001569B0">
              <w:rPr>
                <w:rFonts w:ascii="Times New Roman" w:eastAsia="Times New Roman" w:hAnsi="Times New Roman" w:cs="Times New Roman"/>
                <w:lang w:eastAsia="ru-RU"/>
              </w:rPr>
              <w:t>Черемшанский</w:t>
            </w:r>
            <w:proofErr w:type="spellEnd"/>
            <w:r w:rsidRPr="001569B0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</w:t>
            </w:r>
          </w:p>
          <w:p w:rsidR="00490FF0" w:rsidRPr="001569B0" w:rsidRDefault="00490FF0" w:rsidP="00F04AE7">
            <w:pPr>
              <w:ind w:left="175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9B0">
              <w:rPr>
                <w:rFonts w:ascii="Times New Roman" w:eastAsia="Times New Roman" w:hAnsi="Times New Roman" w:cs="Times New Roman"/>
                <w:lang w:eastAsia="ru-RU"/>
              </w:rPr>
              <w:t>ИНН/КПП 2423001136/242301001</w:t>
            </w:r>
          </w:p>
          <w:p w:rsidR="00490FF0" w:rsidRPr="001569B0" w:rsidRDefault="00490FF0" w:rsidP="00F04AE7">
            <w:pPr>
              <w:ind w:left="175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9B0">
              <w:rPr>
                <w:rFonts w:ascii="Times New Roman" w:eastAsia="Times New Roman" w:hAnsi="Times New Roman" w:cs="Times New Roman"/>
                <w:lang w:eastAsia="ru-RU"/>
              </w:rPr>
              <w:t xml:space="preserve">Красноярский край, </w:t>
            </w:r>
            <w:proofErr w:type="spellStart"/>
            <w:r w:rsidRPr="001569B0">
              <w:rPr>
                <w:rFonts w:ascii="Times New Roman" w:eastAsia="Times New Roman" w:hAnsi="Times New Roman" w:cs="Times New Roman"/>
                <w:lang w:eastAsia="ru-RU"/>
              </w:rPr>
              <w:t>Курагинский</w:t>
            </w:r>
            <w:proofErr w:type="spellEnd"/>
            <w:r w:rsidRPr="001569B0">
              <w:rPr>
                <w:rFonts w:ascii="Times New Roman" w:eastAsia="Times New Roman" w:hAnsi="Times New Roman" w:cs="Times New Roman"/>
                <w:lang w:eastAsia="ru-RU"/>
              </w:rPr>
              <w:t xml:space="preserve"> район, с. Черемшанка, ул. Садовая, д. 4</w:t>
            </w:r>
          </w:p>
          <w:p w:rsidR="00490FF0" w:rsidRPr="001569B0" w:rsidRDefault="00490FF0" w:rsidP="00F04AE7">
            <w:pPr>
              <w:ind w:left="17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490FF0" w:rsidRPr="001569B0" w:rsidRDefault="00490FF0" w:rsidP="00490FF0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:rsidR="00490FF0" w:rsidRPr="001569B0" w:rsidRDefault="00490FF0" w:rsidP="00490FF0">
      <w:pPr>
        <w:pStyle w:val="aa"/>
        <w:numPr>
          <w:ilvl w:val="0"/>
          <w:numId w:val="9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69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Подписи сторон:</w:t>
      </w:r>
    </w:p>
    <w:p w:rsidR="00490FF0" w:rsidRPr="001569B0" w:rsidRDefault="00490FF0" w:rsidP="00490FF0">
      <w:pPr>
        <w:pStyle w:val="aa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0FF0" w:rsidRDefault="00490FF0">
      <w:pPr>
        <w:ind w:firstLine="709"/>
        <w:jc w:val="both"/>
      </w:pPr>
    </w:p>
    <w:p w:rsidR="00490FF0" w:rsidRPr="00405926" w:rsidRDefault="00490FF0" w:rsidP="00490FF0">
      <w:pPr>
        <w:jc w:val="both"/>
        <w:rPr>
          <w:rFonts w:ascii="Times New Roman" w:eastAsia="Times New Roman" w:hAnsi="Times New Roman" w:cs="Times New Roman"/>
        </w:rPr>
      </w:pPr>
      <w:r>
        <w:t xml:space="preserve">                                                                               </w:t>
      </w:r>
      <w:r w:rsidRPr="00405926">
        <w:rPr>
          <w:rFonts w:ascii="Times New Roman" w:eastAsia="Times New Roman" w:hAnsi="Times New Roman" w:cs="Times New Roman"/>
        </w:rPr>
        <w:t xml:space="preserve">    Глава </w:t>
      </w:r>
      <w:proofErr w:type="spellStart"/>
      <w:r w:rsidRPr="00405926">
        <w:rPr>
          <w:rFonts w:ascii="Times New Roman" w:eastAsia="Times New Roman" w:hAnsi="Times New Roman" w:cs="Times New Roman"/>
        </w:rPr>
        <w:t>Черемшанского</w:t>
      </w:r>
      <w:proofErr w:type="spellEnd"/>
      <w:r w:rsidRPr="00405926">
        <w:rPr>
          <w:rFonts w:ascii="Times New Roman" w:eastAsia="Times New Roman" w:hAnsi="Times New Roman" w:cs="Times New Roman"/>
        </w:rPr>
        <w:t xml:space="preserve"> сельсовета   В. В. Осипов</w:t>
      </w:r>
    </w:p>
    <w:p w:rsidR="00490FF0" w:rsidRPr="00405926" w:rsidRDefault="00490FF0" w:rsidP="00490FF0">
      <w:pPr>
        <w:rPr>
          <w:rFonts w:ascii="Times New Roman" w:eastAsia="Times New Roman" w:hAnsi="Times New Roman" w:cs="Times New Roman"/>
        </w:rPr>
      </w:pPr>
      <w:r w:rsidRPr="00405926">
        <w:rPr>
          <w:rFonts w:ascii="Times New Roman" w:eastAsia="Times New Roman" w:hAnsi="Times New Roman" w:cs="Times New Roman"/>
        </w:rPr>
        <w:t xml:space="preserve">           </w:t>
      </w:r>
    </w:p>
    <w:p w:rsidR="00490FF0" w:rsidRPr="00405926" w:rsidRDefault="00490FF0" w:rsidP="00490FF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__________________                                                  </w:t>
      </w:r>
      <w:r w:rsidRPr="00405926">
        <w:rPr>
          <w:rFonts w:ascii="Times New Roman" w:eastAsia="Times New Roman" w:hAnsi="Times New Roman" w:cs="Times New Roman"/>
        </w:rPr>
        <w:t xml:space="preserve">_____________________________________                                           </w:t>
      </w:r>
    </w:p>
    <w:p w:rsidR="00490FF0" w:rsidRDefault="00490FF0" w:rsidP="00490FF0">
      <w:pPr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</w:t>
      </w:r>
      <w:r w:rsidRPr="00405926">
        <w:rPr>
          <w:rFonts w:ascii="Times New Roman" w:eastAsia="Times New Roman" w:hAnsi="Times New Roman" w:cs="Times New Roman"/>
        </w:rPr>
        <w:t>М.П.</w:t>
      </w:r>
    </w:p>
    <w:p w:rsidR="00490FF0" w:rsidRDefault="00490FF0" w:rsidP="00490FF0">
      <w:pPr>
        <w:ind w:firstLine="709"/>
        <w:jc w:val="both"/>
        <w:rPr>
          <w:rFonts w:ascii="Times New Roman" w:eastAsia="Times New Roman" w:hAnsi="Times New Roman" w:cs="Times New Roman"/>
        </w:rPr>
      </w:pPr>
    </w:p>
    <w:p w:rsidR="00490FF0" w:rsidRDefault="00490FF0" w:rsidP="00490FF0">
      <w:pPr>
        <w:ind w:firstLine="709"/>
        <w:jc w:val="both"/>
        <w:rPr>
          <w:rFonts w:ascii="Times New Roman" w:eastAsia="Times New Roman" w:hAnsi="Times New Roman" w:cs="Times New Roman"/>
        </w:rPr>
      </w:pPr>
    </w:p>
    <w:p w:rsidR="00490FF0" w:rsidRDefault="00490FF0" w:rsidP="00490FF0">
      <w:pPr>
        <w:ind w:firstLine="709"/>
        <w:jc w:val="both"/>
        <w:rPr>
          <w:rFonts w:ascii="Times New Roman" w:eastAsia="Times New Roman" w:hAnsi="Times New Roman" w:cs="Times New Roman"/>
        </w:rPr>
      </w:pPr>
    </w:p>
    <w:p w:rsidR="00490FF0" w:rsidRDefault="00490FF0" w:rsidP="00490FF0">
      <w:pPr>
        <w:ind w:firstLine="709"/>
        <w:jc w:val="both"/>
        <w:rPr>
          <w:rFonts w:ascii="Times New Roman" w:eastAsia="Times New Roman" w:hAnsi="Times New Roman" w:cs="Times New Roman"/>
        </w:rPr>
      </w:pPr>
    </w:p>
    <w:p w:rsidR="00490FF0" w:rsidRDefault="00490FF0" w:rsidP="00490FF0">
      <w:pPr>
        <w:ind w:firstLine="709"/>
        <w:jc w:val="both"/>
        <w:rPr>
          <w:rFonts w:ascii="Times New Roman" w:eastAsia="Times New Roman" w:hAnsi="Times New Roman" w:cs="Times New Roman"/>
        </w:rPr>
      </w:pPr>
    </w:p>
    <w:p w:rsidR="00490FF0" w:rsidRDefault="00490FF0" w:rsidP="00490FF0">
      <w:pPr>
        <w:ind w:firstLine="709"/>
        <w:jc w:val="both"/>
        <w:rPr>
          <w:rFonts w:ascii="Times New Roman" w:eastAsia="Times New Roman" w:hAnsi="Times New Roman" w:cs="Times New Roman"/>
        </w:rPr>
      </w:pPr>
    </w:p>
    <w:p w:rsidR="00490FF0" w:rsidRDefault="00490FF0" w:rsidP="00490FF0">
      <w:pPr>
        <w:ind w:firstLine="709"/>
        <w:jc w:val="both"/>
        <w:rPr>
          <w:rFonts w:ascii="Times New Roman" w:eastAsia="Times New Roman" w:hAnsi="Times New Roman" w:cs="Times New Roman"/>
        </w:rPr>
      </w:pPr>
    </w:p>
    <w:p w:rsidR="00490FF0" w:rsidRDefault="00490FF0" w:rsidP="00490FF0">
      <w:pPr>
        <w:ind w:firstLine="709"/>
        <w:jc w:val="both"/>
        <w:rPr>
          <w:rFonts w:ascii="Times New Roman" w:eastAsia="Times New Roman" w:hAnsi="Times New Roman" w:cs="Times New Roman"/>
        </w:rPr>
      </w:pPr>
    </w:p>
    <w:p w:rsidR="00490FF0" w:rsidRDefault="00490FF0" w:rsidP="00490FF0">
      <w:pPr>
        <w:ind w:firstLine="709"/>
        <w:jc w:val="both"/>
        <w:rPr>
          <w:rFonts w:ascii="Times New Roman" w:eastAsia="Times New Roman" w:hAnsi="Times New Roman" w:cs="Times New Roman"/>
        </w:rPr>
      </w:pPr>
    </w:p>
    <w:p w:rsidR="00490FF0" w:rsidRDefault="00490FF0" w:rsidP="00490FF0">
      <w:pPr>
        <w:ind w:firstLine="709"/>
        <w:jc w:val="both"/>
        <w:rPr>
          <w:rFonts w:ascii="Times New Roman" w:eastAsia="Times New Roman" w:hAnsi="Times New Roman" w:cs="Times New Roman"/>
        </w:rPr>
      </w:pPr>
    </w:p>
    <w:p w:rsidR="00490FF0" w:rsidRDefault="00490FF0" w:rsidP="00490FF0">
      <w:pPr>
        <w:ind w:firstLine="709"/>
        <w:jc w:val="both"/>
        <w:rPr>
          <w:rFonts w:ascii="Times New Roman" w:eastAsia="Times New Roman" w:hAnsi="Times New Roman" w:cs="Times New Roman"/>
        </w:rPr>
      </w:pPr>
    </w:p>
    <w:p w:rsidR="00490FF0" w:rsidRDefault="00490FF0" w:rsidP="00490FF0">
      <w:pPr>
        <w:ind w:firstLine="709"/>
        <w:jc w:val="both"/>
        <w:rPr>
          <w:rFonts w:ascii="Times New Roman" w:eastAsia="Times New Roman" w:hAnsi="Times New Roman" w:cs="Times New Roman"/>
        </w:rPr>
      </w:pPr>
    </w:p>
    <w:p w:rsidR="00490FF0" w:rsidRDefault="00490FF0" w:rsidP="00490FF0">
      <w:pPr>
        <w:ind w:firstLine="709"/>
        <w:jc w:val="both"/>
        <w:rPr>
          <w:rFonts w:ascii="Times New Roman" w:eastAsia="Times New Roman" w:hAnsi="Times New Roman" w:cs="Times New Roman"/>
        </w:rPr>
      </w:pPr>
    </w:p>
    <w:p w:rsidR="00490FF0" w:rsidRDefault="00490FF0" w:rsidP="00490FF0">
      <w:pPr>
        <w:ind w:firstLine="709"/>
        <w:jc w:val="both"/>
        <w:rPr>
          <w:rFonts w:ascii="Times New Roman" w:eastAsia="Times New Roman" w:hAnsi="Times New Roman" w:cs="Times New Roman"/>
        </w:rPr>
      </w:pPr>
    </w:p>
    <w:p w:rsidR="00490FF0" w:rsidRDefault="00490FF0" w:rsidP="00490FF0">
      <w:pPr>
        <w:ind w:firstLine="709"/>
        <w:jc w:val="both"/>
        <w:rPr>
          <w:rFonts w:ascii="Times New Roman" w:eastAsia="Times New Roman" w:hAnsi="Times New Roman" w:cs="Times New Roman"/>
        </w:rPr>
      </w:pPr>
    </w:p>
    <w:p w:rsidR="00490FF0" w:rsidRDefault="00490FF0" w:rsidP="00490FF0">
      <w:pPr>
        <w:ind w:firstLine="709"/>
        <w:jc w:val="both"/>
        <w:rPr>
          <w:rFonts w:ascii="Times New Roman" w:eastAsia="Times New Roman" w:hAnsi="Times New Roman" w:cs="Times New Roman"/>
        </w:rPr>
      </w:pPr>
    </w:p>
    <w:p w:rsidR="00490FF0" w:rsidRDefault="00490FF0" w:rsidP="00490FF0">
      <w:pPr>
        <w:ind w:firstLine="709"/>
        <w:jc w:val="both"/>
        <w:rPr>
          <w:rFonts w:ascii="Times New Roman" w:eastAsia="Times New Roman" w:hAnsi="Times New Roman" w:cs="Times New Roman"/>
        </w:rPr>
      </w:pPr>
    </w:p>
    <w:p w:rsidR="00490FF0" w:rsidRDefault="00490FF0" w:rsidP="00490FF0">
      <w:pPr>
        <w:ind w:firstLine="709"/>
        <w:jc w:val="both"/>
        <w:rPr>
          <w:rFonts w:ascii="Times New Roman" w:eastAsia="Times New Roman" w:hAnsi="Times New Roman" w:cs="Times New Roman"/>
        </w:rPr>
      </w:pPr>
    </w:p>
    <w:p w:rsidR="00490FF0" w:rsidRDefault="00490FF0" w:rsidP="00490FF0">
      <w:pPr>
        <w:ind w:firstLine="709"/>
        <w:jc w:val="both"/>
        <w:rPr>
          <w:rFonts w:ascii="Times New Roman" w:eastAsia="Times New Roman" w:hAnsi="Times New Roman" w:cs="Times New Roman"/>
        </w:rPr>
      </w:pPr>
    </w:p>
    <w:p w:rsidR="00490FF0" w:rsidRDefault="00490FF0" w:rsidP="00490FF0">
      <w:pPr>
        <w:ind w:firstLine="709"/>
        <w:jc w:val="both"/>
        <w:rPr>
          <w:rFonts w:ascii="Times New Roman" w:eastAsia="Times New Roman" w:hAnsi="Times New Roman" w:cs="Times New Roman"/>
        </w:rPr>
      </w:pPr>
    </w:p>
    <w:p w:rsidR="00490FF0" w:rsidRDefault="00490FF0" w:rsidP="00490FF0">
      <w:pPr>
        <w:ind w:firstLine="709"/>
        <w:jc w:val="both"/>
        <w:rPr>
          <w:rFonts w:ascii="Times New Roman" w:eastAsia="Times New Roman" w:hAnsi="Times New Roman" w:cs="Times New Roman"/>
        </w:rPr>
      </w:pPr>
    </w:p>
    <w:p w:rsidR="00490FF0" w:rsidRDefault="00490FF0" w:rsidP="00490FF0">
      <w:pPr>
        <w:ind w:firstLine="709"/>
        <w:jc w:val="both"/>
        <w:rPr>
          <w:rFonts w:ascii="Times New Roman" w:eastAsia="Times New Roman" w:hAnsi="Times New Roman" w:cs="Times New Roman"/>
        </w:rPr>
      </w:pPr>
    </w:p>
    <w:p w:rsidR="00490FF0" w:rsidRDefault="00490FF0" w:rsidP="00490FF0">
      <w:pPr>
        <w:ind w:firstLine="709"/>
        <w:jc w:val="both"/>
        <w:rPr>
          <w:rFonts w:ascii="Times New Roman" w:eastAsia="Times New Roman" w:hAnsi="Times New Roman" w:cs="Times New Roman"/>
        </w:rPr>
      </w:pPr>
    </w:p>
    <w:p w:rsidR="00490FF0" w:rsidRDefault="00490FF0" w:rsidP="00490FF0">
      <w:pPr>
        <w:ind w:firstLine="709"/>
        <w:jc w:val="both"/>
        <w:rPr>
          <w:rFonts w:ascii="Times New Roman" w:eastAsia="Times New Roman" w:hAnsi="Times New Roman" w:cs="Times New Roman"/>
        </w:rPr>
      </w:pPr>
    </w:p>
    <w:p w:rsidR="00490FF0" w:rsidRDefault="00490FF0" w:rsidP="00490FF0">
      <w:pPr>
        <w:ind w:firstLine="709"/>
        <w:jc w:val="both"/>
        <w:rPr>
          <w:rFonts w:ascii="Times New Roman" w:eastAsia="Times New Roman" w:hAnsi="Times New Roman" w:cs="Times New Roman"/>
        </w:rPr>
      </w:pPr>
    </w:p>
    <w:p w:rsidR="00490FF0" w:rsidRDefault="00490FF0" w:rsidP="00490FF0">
      <w:pPr>
        <w:ind w:firstLine="709"/>
        <w:jc w:val="both"/>
        <w:rPr>
          <w:rFonts w:ascii="Times New Roman" w:eastAsia="Times New Roman" w:hAnsi="Times New Roman" w:cs="Times New Roman"/>
        </w:rPr>
      </w:pPr>
    </w:p>
    <w:p w:rsidR="00490FF0" w:rsidRDefault="00490FF0" w:rsidP="00490FF0">
      <w:pPr>
        <w:ind w:firstLine="709"/>
        <w:jc w:val="both"/>
        <w:rPr>
          <w:rFonts w:ascii="Times New Roman" w:eastAsia="Times New Roman" w:hAnsi="Times New Roman" w:cs="Times New Roman"/>
        </w:rPr>
      </w:pPr>
    </w:p>
    <w:p w:rsidR="00490FF0" w:rsidRDefault="00490FF0" w:rsidP="00490FF0">
      <w:pPr>
        <w:ind w:firstLine="709"/>
        <w:jc w:val="both"/>
        <w:rPr>
          <w:rFonts w:ascii="Times New Roman" w:eastAsia="Times New Roman" w:hAnsi="Times New Roman" w:cs="Times New Roman"/>
        </w:rPr>
      </w:pPr>
    </w:p>
    <w:p w:rsidR="00490FF0" w:rsidRDefault="00490FF0" w:rsidP="00490FF0">
      <w:pPr>
        <w:ind w:firstLine="709"/>
        <w:jc w:val="both"/>
        <w:rPr>
          <w:rFonts w:ascii="Times New Roman" w:eastAsia="Times New Roman" w:hAnsi="Times New Roman" w:cs="Times New Roman"/>
        </w:rPr>
      </w:pPr>
    </w:p>
    <w:p w:rsidR="00490FF0" w:rsidRDefault="00490FF0" w:rsidP="00490FF0">
      <w:pPr>
        <w:ind w:firstLine="709"/>
        <w:jc w:val="both"/>
        <w:rPr>
          <w:rFonts w:ascii="Times New Roman" w:eastAsia="Times New Roman" w:hAnsi="Times New Roman" w:cs="Times New Roman"/>
        </w:rPr>
      </w:pPr>
    </w:p>
    <w:p w:rsidR="00490FF0" w:rsidRDefault="00490FF0" w:rsidP="00490FF0">
      <w:pPr>
        <w:ind w:firstLine="709"/>
        <w:jc w:val="both"/>
        <w:rPr>
          <w:rFonts w:ascii="Times New Roman" w:eastAsia="Times New Roman" w:hAnsi="Times New Roman" w:cs="Times New Roman"/>
        </w:rPr>
      </w:pPr>
    </w:p>
    <w:p w:rsidR="00490FF0" w:rsidRDefault="00490FF0" w:rsidP="00490FF0">
      <w:pPr>
        <w:ind w:firstLine="709"/>
        <w:jc w:val="both"/>
        <w:rPr>
          <w:rFonts w:ascii="Times New Roman" w:eastAsia="Times New Roman" w:hAnsi="Times New Roman" w:cs="Times New Roman"/>
        </w:rPr>
      </w:pPr>
    </w:p>
    <w:p w:rsidR="00490FF0" w:rsidRDefault="00490FF0" w:rsidP="00490FF0">
      <w:pPr>
        <w:ind w:firstLine="709"/>
        <w:jc w:val="both"/>
        <w:rPr>
          <w:rFonts w:ascii="Times New Roman" w:eastAsia="Times New Roman" w:hAnsi="Times New Roman" w:cs="Times New Roman"/>
        </w:rPr>
      </w:pPr>
    </w:p>
    <w:p w:rsidR="00490FF0" w:rsidRDefault="00490FF0" w:rsidP="00490FF0">
      <w:pPr>
        <w:ind w:firstLine="709"/>
        <w:jc w:val="both"/>
        <w:rPr>
          <w:rFonts w:ascii="Times New Roman" w:eastAsia="Times New Roman" w:hAnsi="Times New Roman" w:cs="Times New Roman"/>
        </w:rPr>
      </w:pPr>
    </w:p>
    <w:p w:rsidR="00490FF0" w:rsidRDefault="00490FF0" w:rsidP="00490FF0">
      <w:pPr>
        <w:ind w:firstLine="709"/>
        <w:jc w:val="both"/>
        <w:rPr>
          <w:rFonts w:ascii="Times New Roman" w:eastAsia="Times New Roman" w:hAnsi="Times New Roman" w:cs="Times New Roman"/>
        </w:rPr>
      </w:pPr>
    </w:p>
    <w:p w:rsidR="00490FF0" w:rsidRDefault="00490FF0" w:rsidP="00490FF0">
      <w:pPr>
        <w:ind w:firstLine="709"/>
        <w:jc w:val="both"/>
        <w:rPr>
          <w:rFonts w:ascii="Times New Roman" w:eastAsia="Times New Roman" w:hAnsi="Times New Roman" w:cs="Times New Roman"/>
        </w:rPr>
      </w:pPr>
    </w:p>
    <w:p w:rsidR="00490FF0" w:rsidRDefault="00490FF0" w:rsidP="00490FF0">
      <w:pPr>
        <w:ind w:firstLine="709"/>
        <w:jc w:val="both"/>
        <w:rPr>
          <w:rFonts w:ascii="Times New Roman" w:eastAsia="Times New Roman" w:hAnsi="Times New Roman" w:cs="Times New Roman"/>
        </w:rPr>
      </w:pPr>
    </w:p>
    <w:p w:rsidR="00490FF0" w:rsidRPr="003F1B7C" w:rsidRDefault="00490FF0" w:rsidP="00490FF0">
      <w:pPr>
        <w:jc w:val="right"/>
        <w:rPr>
          <w:rFonts w:ascii="Times New Roman" w:eastAsia="Times New Roman" w:hAnsi="Times New Roman" w:cs="Times New Roman"/>
          <w:sz w:val="21"/>
          <w:szCs w:val="21"/>
        </w:rPr>
      </w:pPr>
      <w:r w:rsidRPr="003F1B7C">
        <w:rPr>
          <w:rFonts w:ascii="Times New Roman" w:eastAsia="Times New Roman" w:hAnsi="Times New Roman" w:cs="Times New Roman"/>
          <w:sz w:val="21"/>
          <w:szCs w:val="21"/>
        </w:rPr>
        <w:t xml:space="preserve">Приложение к </w:t>
      </w:r>
    </w:p>
    <w:p w:rsidR="00490FF0" w:rsidRDefault="00490FF0" w:rsidP="00490FF0">
      <w:pPr>
        <w:jc w:val="right"/>
        <w:rPr>
          <w:rFonts w:ascii="Times New Roman" w:eastAsia="Times New Roman" w:hAnsi="Times New Roman" w:cs="Times New Roman"/>
          <w:sz w:val="21"/>
          <w:szCs w:val="21"/>
        </w:rPr>
      </w:pPr>
      <w:r w:rsidRPr="003F1B7C">
        <w:rPr>
          <w:rFonts w:ascii="Times New Roman" w:eastAsia="Times New Roman" w:hAnsi="Times New Roman" w:cs="Times New Roman"/>
          <w:sz w:val="21"/>
          <w:szCs w:val="21"/>
        </w:rPr>
        <w:t>Договору купли-продажи земельного участка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№ </w:t>
      </w:r>
    </w:p>
    <w:p w:rsidR="00490FF0" w:rsidRPr="003F1B7C" w:rsidRDefault="00490FF0" w:rsidP="00490FF0">
      <w:pPr>
        <w:jc w:val="right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от 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>«»  г.</w:t>
      </w:r>
      <w:proofErr w:type="gramEnd"/>
    </w:p>
    <w:p w:rsidR="00490FF0" w:rsidRPr="003F1B7C" w:rsidRDefault="00490FF0" w:rsidP="00490FF0">
      <w:pPr>
        <w:jc w:val="right"/>
        <w:rPr>
          <w:rFonts w:ascii="Times New Roman" w:eastAsia="Times New Roman" w:hAnsi="Times New Roman" w:cs="Times New Roman"/>
          <w:sz w:val="21"/>
          <w:szCs w:val="21"/>
        </w:rPr>
      </w:pPr>
    </w:p>
    <w:p w:rsidR="00490FF0" w:rsidRPr="003F1B7C" w:rsidRDefault="00490FF0" w:rsidP="00490FF0">
      <w:pPr>
        <w:keepNext/>
        <w:jc w:val="center"/>
        <w:outlineLvl w:val="0"/>
        <w:rPr>
          <w:rFonts w:ascii="Times New Roman" w:eastAsia="Times New Roman" w:hAnsi="Times New Roman" w:cs="Times New Roman"/>
          <w:sz w:val="21"/>
          <w:szCs w:val="21"/>
        </w:rPr>
      </w:pPr>
      <w:r w:rsidRPr="003F1B7C">
        <w:rPr>
          <w:rFonts w:ascii="Times New Roman" w:eastAsia="Times New Roman" w:hAnsi="Times New Roman" w:cs="Times New Roman"/>
          <w:b/>
          <w:sz w:val="21"/>
          <w:szCs w:val="21"/>
        </w:rPr>
        <w:t>АКТ</w:t>
      </w:r>
      <w:r>
        <w:rPr>
          <w:rFonts w:ascii="Times New Roman" w:eastAsia="Times New Roman" w:hAnsi="Times New Roman" w:cs="Times New Roman"/>
          <w:b/>
          <w:sz w:val="21"/>
          <w:szCs w:val="21"/>
        </w:rPr>
        <w:t xml:space="preserve"> № </w:t>
      </w:r>
    </w:p>
    <w:p w:rsidR="00490FF0" w:rsidRPr="003F1B7C" w:rsidRDefault="00490FF0" w:rsidP="00490FF0">
      <w:pPr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3F1B7C">
        <w:rPr>
          <w:rFonts w:ascii="Times New Roman" w:eastAsia="Times New Roman" w:hAnsi="Times New Roman" w:cs="Times New Roman"/>
          <w:b/>
          <w:bCs/>
          <w:sz w:val="21"/>
          <w:szCs w:val="21"/>
        </w:rPr>
        <w:t>ПРИЕМА-ПЕРЕДАЧИ ЗЕМЕЛЬНОГО УЧАСТКА</w:t>
      </w:r>
    </w:p>
    <w:p w:rsidR="00490FF0" w:rsidRPr="003F1B7C" w:rsidRDefault="00490FF0" w:rsidP="00490FF0">
      <w:pPr>
        <w:jc w:val="both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490FF0" w:rsidRPr="003F1B7C" w:rsidRDefault="00490FF0" w:rsidP="00490FF0">
      <w:pPr>
        <w:jc w:val="both"/>
        <w:rPr>
          <w:rFonts w:ascii="Times New Roman" w:eastAsia="Times New Roman" w:hAnsi="Times New Roman" w:cs="Times New Roman"/>
          <w:bCs/>
          <w:sz w:val="21"/>
          <w:szCs w:val="21"/>
        </w:rPr>
      </w:pPr>
      <w:r>
        <w:rPr>
          <w:rFonts w:ascii="Times New Roman" w:eastAsia="Times New Roman" w:hAnsi="Times New Roman" w:cs="Times New Roman"/>
          <w:bCs/>
          <w:sz w:val="21"/>
          <w:szCs w:val="21"/>
        </w:rPr>
        <w:t>с. Черемшанка</w:t>
      </w:r>
      <w:r w:rsidRPr="003F1B7C">
        <w:rPr>
          <w:rFonts w:ascii="Times New Roman" w:eastAsia="Times New Roman" w:hAnsi="Times New Roman" w:cs="Times New Roman"/>
          <w:bCs/>
          <w:sz w:val="21"/>
          <w:szCs w:val="21"/>
        </w:rPr>
        <w:tab/>
      </w:r>
      <w:r w:rsidRPr="003F1B7C">
        <w:rPr>
          <w:rFonts w:ascii="Times New Roman" w:eastAsia="Times New Roman" w:hAnsi="Times New Roman" w:cs="Times New Roman"/>
          <w:bCs/>
          <w:sz w:val="21"/>
          <w:szCs w:val="21"/>
        </w:rPr>
        <w:tab/>
      </w:r>
      <w:r>
        <w:rPr>
          <w:rFonts w:ascii="Times New Roman" w:eastAsia="Times New Roman" w:hAnsi="Times New Roman" w:cs="Times New Roman"/>
          <w:bCs/>
          <w:sz w:val="21"/>
          <w:szCs w:val="21"/>
        </w:rPr>
        <w:t xml:space="preserve">      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bCs/>
          <w:sz w:val="21"/>
          <w:szCs w:val="21"/>
        </w:rPr>
        <w:t xml:space="preserve">   </w:t>
      </w:r>
      <w:r w:rsidRPr="003F1B7C">
        <w:rPr>
          <w:rFonts w:ascii="Times New Roman" w:eastAsia="Times New Roman" w:hAnsi="Times New Roman" w:cs="Times New Roman"/>
          <w:bCs/>
          <w:sz w:val="21"/>
          <w:szCs w:val="21"/>
        </w:rPr>
        <w:t>«</w:t>
      </w:r>
      <w:proofErr w:type="gramEnd"/>
      <w:r w:rsidRPr="003F1B7C">
        <w:rPr>
          <w:rFonts w:ascii="Times New Roman" w:eastAsia="Times New Roman" w:hAnsi="Times New Roman" w:cs="Times New Roman"/>
          <w:bCs/>
          <w:sz w:val="21"/>
          <w:szCs w:val="21"/>
        </w:rPr>
        <w:t>»</w:t>
      </w:r>
      <w:r>
        <w:rPr>
          <w:rFonts w:ascii="Times New Roman" w:eastAsia="Times New Roman" w:hAnsi="Times New Roman" w:cs="Times New Roman"/>
          <w:bCs/>
          <w:sz w:val="21"/>
          <w:szCs w:val="21"/>
        </w:rPr>
        <w:t xml:space="preserve">  г.</w:t>
      </w:r>
    </w:p>
    <w:p w:rsidR="00490FF0" w:rsidRPr="003F1B7C" w:rsidRDefault="00490FF0" w:rsidP="00490FF0">
      <w:pPr>
        <w:ind w:firstLine="36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3F1B7C">
        <w:rPr>
          <w:rFonts w:ascii="Times New Roman" w:eastAsia="Times New Roman" w:hAnsi="Times New Roman" w:cs="Times New Roman"/>
          <w:sz w:val="21"/>
          <w:szCs w:val="21"/>
        </w:rPr>
        <w:tab/>
      </w:r>
    </w:p>
    <w:p w:rsidR="00490FF0" w:rsidRPr="00405926" w:rsidRDefault="00490FF0" w:rsidP="00490FF0">
      <w:pPr>
        <w:tabs>
          <w:tab w:val="left" w:pos="1901"/>
        </w:tabs>
        <w:jc w:val="both"/>
        <w:rPr>
          <w:rFonts w:ascii="Times New Roman" w:eastAsia="Times New Roman" w:hAnsi="Times New Roman" w:cs="Times New Roman"/>
        </w:rPr>
      </w:pPr>
      <w:r w:rsidRPr="00405926">
        <w:rPr>
          <w:rFonts w:ascii="Times New Roman" w:eastAsia="Times New Roman" w:hAnsi="Times New Roman" w:cs="Times New Roman"/>
        </w:rPr>
        <w:t xml:space="preserve">Муниципальное образование </w:t>
      </w:r>
      <w:proofErr w:type="spellStart"/>
      <w:r w:rsidRPr="00405926">
        <w:rPr>
          <w:rFonts w:ascii="Times New Roman" w:eastAsia="Times New Roman" w:hAnsi="Times New Roman" w:cs="Times New Roman"/>
        </w:rPr>
        <w:t>Черемшанский</w:t>
      </w:r>
      <w:proofErr w:type="spellEnd"/>
      <w:r w:rsidRPr="00405926">
        <w:rPr>
          <w:rFonts w:ascii="Times New Roman" w:eastAsia="Times New Roman" w:hAnsi="Times New Roman" w:cs="Times New Roman"/>
        </w:rPr>
        <w:t xml:space="preserve"> сельсовет в лице администрации </w:t>
      </w:r>
      <w:proofErr w:type="spellStart"/>
      <w:r w:rsidRPr="00405926">
        <w:rPr>
          <w:rFonts w:ascii="Times New Roman" w:eastAsia="Times New Roman" w:hAnsi="Times New Roman" w:cs="Times New Roman"/>
        </w:rPr>
        <w:t>Черемшанского</w:t>
      </w:r>
      <w:proofErr w:type="spellEnd"/>
      <w:r w:rsidRPr="00405926">
        <w:rPr>
          <w:rFonts w:ascii="Times New Roman" w:eastAsia="Times New Roman" w:hAnsi="Times New Roman" w:cs="Times New Roman"/>
        </w:rPr>
        <w:t xml:space="preserve"> сельсовета через главу </w:t>
      </w:r>
      <w:proofErr w:type="spellStart"/>
      <w:r w:rsidRPr="00405926">
        <w:rPr>
          <w:rFonts w:ascii="Times New Roman" w:eastAsia="Times New Roman" w:hAnsi="Times New Roman" w:cs="Times New Roman"/>
        </w:rPr>
        <w:t>Черемшанского</w:t>
      </w:r>
      <w:proofErr w:type="spellEnd"/>
      <w:r w:rsidRPr="00405926">
        <w:rPr>
          <w:rFonts w:ascii="Times New Roman" w:eastAsia="Times New Roman" w:hAnsi="Times New Roman" w:cs="Times New Roman"/>
        </w:rPr>
        <w:t xml:space="preserve"> сельсовета Осипова Вячеслава Владимировича, действующего на основании Устава, утвержденного Решением </w:t>
      </w:r>
      <w:proofErr w:type="spellStart"/>
      <w:r w:rsidRPr="00405926">
        <w:rPr>
          <w:rFonts w:ascii="Times New Roman" w:eastAsia="Times New Roman" w:hAnsi="Times New Roman" w:cs="Times New Roman"/>
        </w:rPr>
        <w:t>Черемшанского</w:t>
      </w:r>
      <w:proofErr w:type="spellEnd"/>
      <w:r w:rsidRPr="00405926">
        <w:rPr>
          <w:rFonts w:ascii="Times New Roman" w:eastAsia="Times New Roman" w:hAnsi="Times New Roman" w:cs="Times New Roman"/>
        </w:rPr>
        <w:t xml:space="preserve"> сельского Совета депутатов от 06.09.2004 № 35-</w:t>
      </w:r>
      <w:proofErr w:type="gramStart"/>
      <w:r w:rsidRPr="00405926">
        <w:rPr>
          <w:rFonts w:ascii="Times New Roman" w:eastAsia="Times New Roman" w:hAnsi="Times New Roman" w:cs="Times New Roman"/>
        </w:rPr>
        <w:t>р,  именуемое</w:t>
      </w:r>
      <w:proofErr w:type="gramEnd"/>
      <w:r w:rsidRPr="00405926">
        <w:rPr>
          <w:rFonts w:ascii="Times New Roman" w:eastAsia="Times New Roman" w:hAnsi="Times New Roman" w:cs="Times New Roman"/>
        </w:rPr>
        <w:t xml:space="preserve"> в дальнейшем «Передающая сторона», с одной стороны, и </w:t>
      </w:r>
      <w:r w:rsidRPr="00405926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hd w:val="clear" w:color="auto" w:fill="FFFFFF"/>
        </w:rPr>
        <w:t>__________</w:t>
      </w:r>
      <w:r w:rsidRPr="00405926">
        <w:rPr>
          <w:rFonts w:ascii="Times New Roman" w:eastAsia="Times New Roman" w:hAnsi="Times New Roman" w:cs="Times New Roman"/>
        </w:rPr>
        <w:t>, именуемый в дальнейшем «Принимающая сторона», с другой стороны, заключили настоящий акт о нижеследующем:</w:t>
      </w:r>
    </w:p>
    <w:p w:rsidR="00490FF0" w:rsidRPr="00405926" w:rsidRDefault="00490FF0" w:rsidP="00490FF0">
      <w:pPr>
        <w:tabs>
          <w:tab w:val="left" w:pos="1901"/>
        </w:tabs>
        <w:jc w:val="both"/>
        <w:rPr>
          <w:rFonts w:ascii="Times New Roman" w:eastAsia="Times New Roman" w:hAnsi="Times New Roman" w:cs="Times New Roman"/>
          <w:bCs/>
        </w:rPr>
      </w:pPr>
    </w:p>
    <w:p w:rsidR="00490FF0" w:rsidRPr="00405926" w:rsidRDefault="00490FF0" w:rsidP="00490FF0">
      <w:pPr>
        <w:jc w:val="both"/>
        <w:rPr>
          <w:rFonts w:ascii="Times New Roman" w:eastAsia="Times New Roman" w:hAnsi="Times New Roman" w:cs="Times New Roman"/>
        </w:rPr>
      </w:pPr>
      <w:r w:rsidRPr="00405926">
        <w:rPr>
          <w:rFonts w:ascii="Times New Roman" w:eastAsia="Times New Roman" w:hAnsi="Times New Roman" w:cs="Times New Roman"/>
        </w:rPr>
        <w:t>1. На основании договора купли-продажи Передающая сторона передает, а Принимающая сторона принимает земельный участок по адресу: д. Петропавловка</w:t>
      </w:r>
      <w:r w:rsidRPr="00405926">
        <w:rPr>
          <w:rFonts w:ascii="Times New Roman" w:eastAsia="Times New Roman" w:hAnsi="Times New Roman" w:cs="Times New Roman"/>
          <w:bCs/>
        </w:rPr>
        <w:t xml:space="preserve">, ул. </w:t>
      </w:r>
      <w:r>
        <w:rPr>
          <w:rFonts w:ascii="Times New Roman" w:eastAsia="Times New Roman" w:hAnsi="Times New Roman" w:cs="Times New Roman"/>
          <w:bCs/>
        </w:rPr>
        <w:t>Тих</w:t>
      </w:r>
      <w:r w:rsidRPr="00405926">
        <w:rPr>
          <w:rFonts w:ascii="Times New Roman" w:eastAsia="Times New Roman" w:hAnsi="Times New Roman" w:cs="Times New Roman"/>
          <w:bCs/>
        </w:rPr>
        <w:t xml:space="preserve">ая, земельный участок </w:t>
      </w:r>
      <w:r>
        <w:rPr>
          <w:rFonts w:ascii="Times New Roman" w:eastAsia="Times New Roman" w:hAnsi="Times New Roman" w:cs="Times New Roman"/>
          <w:bCs/>
        </w:rPr>
        <w:t>№ 13</w:t>
      </w:r>
      <w:r w:rsidRPr="00405926">
        <w:rPr>
          <w:rFonts w:ascii="Times New Roman" w:eastAsia="Times New Roman" w:hAnsi="Times New Roman" w:cs="Times New Roman"/>
          <w:bCs/>
        </w:rPr>
        <w:t xml:space="preserve">, площадью </w:t>
      </w:r>
      <w:r>
        <w:rPr>
          <w:rFonts w:ascii="Times New Roman" w:eastAsia="Times New Roman" w:hAnsi="Times New Roman" w:cs="Times New Roman"/>
          <w:bCs/>
        </w:rPr>
        <w:t>700</w:t>
      </w:r>
      <w:r w:rsidRPr="00405926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405926">
        <w:rPr>
          <w:rFonts w:ascii="Times New Roman" w:eastAsia="Times New Roman" w:hAnsi="Times New Roman" w:cs="Times New Roman"/>
          <w:bCs/>
        </w:rPr>
        <w:t>кв.м</w:t>
      </w:r>
      <w:proofErr w:type="spellEnd"/>
      <w:r w:rsidRPr="00405926">
        <w:rPr>
          <w:rFonts w:ascii="Times New Roman" w:eastAsia="Times New Roman" w:hAnsi="Times New Roman" w:cs="Times New Roman"/>
          <w:bCs/>
        </w:rPr>
        <w:t xml:space="preserve">. стоимостью </w:t>
      </w:r>
      <w:r>
        <w:rPr>
          <w:rFonts w:ascii="Times New Roman" w:eastAsia="Times New Roman" w:hAnsi="Times New Roman" w:cs="Times New Roman"/>
          <w:bCs/>
        </w:rPr>
        <w:t>__________</w:t>
      </w:r>
      <w:r w:rsidRPr="00314EAB">
        <w:rPr>
          <w:rFonts w:ascii="Times New Roman" w:eastAsia="Times New Roman" w:hAnsi="Times New Roman" w:cs="Times New Roman"/>
          <w:b/>
        </w:rPr>
        <w:t xml:space="preserve"> </w:t>
      </w:r>
      <w:r w:rsidRPr="00314EAB">
        <w:rPr>
          <w:rFonts w:ascii="Times New Roman" w:eastAsia="Times New Roman" w:hAnsi="Times New Roman" w:cs="Times New Roman"/>
        </w:rPr>
        <w:t xml:space="preserve">рублей </w:t>
      </w:r>
      <w:r>
        <w:rPr>
          <w:rFonts w:ascii="Times New Roman" w:eastAsia="Times New Roman" w:hAnsi="Times New Roman" w:cs="Times New Roman"/>
        </w:rPr>
        <w:t>__</w:t>
      </w:r>
      <w:r w:rsidRPr="00314EAB">
        <w:rPr>
          <w:rFonts w:ascii="Times New Roman" w:eastAsia="Times New Roman" w:hAnsi="Times New Roman" w:cs="Times New Roman"/>
        </w:rPr>
        <w:t xml:space="preserve"> копеек</w:t>
      </w:r>
      <w:r w:rsidRPr="00405926">
        <w:rPr>
          <w:rFonts w:ascii="Times New Roman" w:eastAsia="Times New Roman" w:hAnsi="Times New Roman" w:cs="Times New Roman"/>
          <w:bCs/>
        </w:rPr>
        <w:t>, именуемый в дальнейшем "Участок".</w:t>
      </w:r>
    </w:p>
    <w:p w:rsidR="00490FF0" w:rsidRPr="00405926" w:rsidRDefault="00490FF0" w:rsidP="00490FF0">
      <w:pPr>
        <w:jc w:val="both"/>
        <w:rPr>
          <w:rFonts w:ascii="Times New Roman" w:eastAsia="Times New Roman" w:hAnsi="Times New Roman" w:cs="Times New Roman"/>
        </w:rPr>
      </w:pPr>
      <w:r w:rsidRPr="00405926">
        <w:rPr>
          <w:rFonts w:ascii="Times New Roman" w:eastAsia="Times New Roman" w:hAnsi="Times New Roman" w:cs="Times New Roman"/>
        </w:rPr>
        <w:t>2. Разрешенное использование земельного участка: жилая застройка (код – 2.0).</w:t>
      </w:r>
    </w:p>
    <w:p w:rsidR="00490FF0" w:rsidRDefault="00490FF0" w:rsidP="00490FF0">
      <w:pPr>
        <w:jc w:val="both"/>
        <w:rPr>
          <w:rFonts w:ascii="Times New Roman" w:eastAsia="Times New Roman" w:hAnsi="Times New Roman" w:cs="Times New Roman"/>
        </w:rPr>
      </w:pPr>
      <w:r w:rsidRPr="00405926">
        <w:rPr>
          <w:rFonts w:ascii="Times New Roman" w:eastAsia="Times New Roman" w:hAnsi="Times New Roman" w:cs="Times New Roman"/>
        </w:rPr>
        <w:t>3. Качественных свойств земельного участка, которые могут повлиять на использование земельного участка в целях, указанных в пункте 1.2 настоящего договора, а также на стоимость передаваемого земельного участка</w:t>
      </w:r>
      <w:r>
        <w:rPr>
          <w:rFonts w:ascii="Times New Roman" w:eastAsia="Times New Roman" w:hAnsi="Times New Roman" w:cs="Times New Roman"/>
        </w:rPr>
        <w:t>,</w:t>
      </w:r>
      <w:r w:rsidRPr="00405926">
        <w:rPr>
          <w:rFonts w:ascii="Times New Roman" w:eastAsia="Times New Roman" w:hAnsi="Times New Roman" w:cs="Times New Roman"/>
        </w:rPr>
        <w:t xml:space="preserve"> нет.</w:t>
      </w:r>
    </w:p>
    <w:p w:rsidR="00490FF0" w:rsidRPr="00405926" w:rsidRDefault="00490FF0" w:rsidP="00490FF0">
      <w:pPr>
        <w:jc w:val="both"/>
        <w:rPr>
          <w:rFonts w:ascii="Times New Roman" w:eastAsia="Times New Roman" w:hAnsi="Times New Roman" w:cs="Times New Roman"/>
        </w:rPr>
      </w:pPr>
      <w:r w:rsidRPr="00405926">
        <w:rPr>
          <w:rFonts w:ascii="Times New Roman" w:eastAsia="Times New Roman" w:hAnsi="Times New Roman" w:cs="Times New Roman"/>
        </w:rPr>
        <w:t>4. До заключения настоящего договора вышеуказанный земельный участок никому не продан, не заложен, в споре и под арестом «запрещением» не состоит.</w:t>
      </w:r>
    </w:p>
    <w:p w:rsidR="00490FF0" w:rsidRPr="00405926" w:rsidRDefault="00490FF0" w:rsidP="00490FF0">
      <w:pPr>
        <w:jc w:val="both"/>
        <w:rPr>
          <w:rFonts w:ascii="Times New Roman" w:eastAsia="Times New Roman" w:hAnsi="Times New Roman" w:cs="Times New Roman"/>
        </w:rPr>
      </w:pPr>
      <w:r w:rsidRPr="00405926">
        <w:rPr>
          <w:rFonts w:ascii="Times New Roman" w:eastAsia="Times New Roman" w:hAnsi="Times New Roman" w:cs="Times New Roman"/>
        </w:rPr>
        <w:t>5. Продавец передал Покупателю вышеуказанный земельный участок в качественном состоянии, как он есть на день подписания настоящего договора, а Покупатель оплатил стоимость земельного участка согласно договору.</w:t>
      </w:r>
    </w:p>
    <w:p w:rsidR="00490FF0" w:rsidRPr="00405926" w:rsidRDefault="00490FF0" w:rsidP="00490FF0">
      <w:pPr>
        <w:jc w:val="both"/>
        <w:rPr>
          <w:rFonts w:ascii="Times New Roman" w:eastAsia="Times New Roman" w:hAnsi="Times New Roman" w:cs="Times New Roman"/>
        </w:rPr>
      </w:pPr>
      <w:r w:rsidRPr="00405926">
        <w:rPr>
          <w:rFonts w:ascii="Times New Roman" w:eastAsia="Times New Roman" w:hAnsi="Times New Roman" w:cs="Times New Roman"/>
        </w:rPr>
        <w:t>6. Покупатель указанный выше земельный участок принимает. Состояние земельного участка соответствует условиям договора.</w:t>
      </w:r>
    </w:p>
    <w:p w:rsidR="00490FF0" w:rsidRPr="00405926" w:rsidRDefault="00490FF0" w:rsidP="00490FF0">
      <w:pPr>
        <w:jc w:val="both"/>
        <w:rPr>
          <w:rFonts w:ascii="Times New Roman" w:eastAsia="Times New Roman" w:hAnsi="Times New Roman" w:cs="Times New Roman"/>
        </w:rPr>
      </w:pPr>
      <w:r w:rsidRPr="00405926">
        <w:rPr>
          <w:rFonts w:ascii="Times New Roman" w:eastAsia="Times New Roman" w:hAnsi="Times New Roman" w:cs="Times New Roman"/>
        </w:rPr>
        <w:t>7. Настоящим актом каждая из сторон по договору подтверждает, что у сторон нет друг к другу претензий по существу договора.</w:t>
      </w:r>
    </w:p>
    <w:p w:rsidR="00490FF0" w:rsidRPr="00405926" w:rsidRDefault="00490FF0" w:rsidP="00490FF0">
      <w:pPr>
        <w:jc w:val="both"/>
        <w:rPr>
          <w:rFonts w:ascii="Times New Roman" w:eastAsia="Times New Roman" w:hAnsi="Times New Roman" w:cs="Times New Roman"/>
        </w:rPr>
      </w:pPr>
      <w:r w:rsidRPr="00405926">
        <w:rPr>
          <w:rFonts w:ascii="Times New Roman" w:eastAsia="Times New Roman" w:hAnsi="Times New Roman" w:cs="Times New Roman"/>
        </w:rPr>
        <w:t xml:space="preserve">8. Настоящий акт является неотъемлемой частью договора купли-продажи земельного участка от </w:t>
      </w:r>
    </w:p>
    <w:p w:rsidR="00490FF0" w:rsidRPr="00405926" w:rsidRDefault="00490FF0" w:rsidP="00490FF0">
      <w:pPr>
        <w:jc w:val="both"/>
        <w:rPr>
          <w:rFonts w:ascii="Times New Roman" w:eastAsia="Times New Roman" w:hAnsi="Times New Roman" w:cs="Times New Roman"/>
        </w:rPr>
      </w:pPr>
      <w:proofErr w:type="gramStart"/>
      <w:r w:rsidRPr="00405926">
        <w:rPr>
          <w:rFonts w:ascii="Times New Roman" w:eastAsia="Times New Roman" w:hAnsi="Times New Roman" w:cs="Times New Roman"/>
        </w:rPr>
        <w:t>«»  г.</w:t>
      </w:r>
      <w:proofErr w:type="gramEnd"/>
      <w:r w:rsidRPr="00405926">
        <w:rPr>
          <w:rFonts w:ascii="Times New Roman" w:eastAsia="Times New Roman" w:hAnsi="Times New Roman" w:cs="Times New Roman"/>
        </w:rPr>
        <w:t xml:space="preserve"> №.</w:t>
      </w:r>
    </w:p>
    <w:p w:rsidR="00490FF0" w:rsidRPr="00405926" w:rsidRDefault="00490FF0" w:rsidP="00490FF0">
      <w:pPr>
        <w:jc w:val="both"/>
        <w:rPr>
          <w:rFonts w:ascii="Times New Roman" w:eastAsia="Times New Roman" w:hAnsi="Times New Roman" w:cs="Times New Roman"/>
          <w:b/>
        </w:rPr>
      </w:pPr>
    </w:p>
    <w:p w:rsidR="00490FF0" w:rsidRPr="00405926" w:rsidRDefault="00490FF0" w:rsidP="00490FF0">
      <w:pPr>
        <w:jc w:val="center"/>
        <w:rPr>
          <w:rFonts w:ascii="Times New Roman" w:eastAsia="Times New Roman" w:hAnsi="Times New Roman" w:cs="Times New Roman"/>
          <w:b/>
        </w:rPr>
      </w:pPr>
      <w:r w:rsidRPr="00405926">
        <w:rPr>
          <w:rFonts w:ascii="Times New Roman" w:eastAsia="Times New Roman" w:hAnsi="Times New Roman" w:cs="Times New Roman"/>
          <w:b/>
        </w:rPr>
        <w:t>Подписи сторон:</w:t>
      </w:r>
    </w:p>
    <w:p w:rsidR="00490FF0" w:rsidRPr="00405926" w:rsidRDefault="00490FF0" w:rsidP="00490FF0">
      <w:pPr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419"/>
        <w:gridCol w:w="5496"/>
      </w:tblGrid>
      <w:tr w:rsidR="00490FF0" w:rsidRPr="00405926" w:rsidTr="00F04AE7">
        <w:tc>
          <w:tcPr>
            <w:tcW w:w="4926" w:type="dxa"/>
          </w:tcPr>
          <w:p w:rsidR="00490FF0" w:rsidRPr="00405926" w:rsidRDefault="00490FF0" w:rsidP="00F04AE7">
            <w:pPr>
              <w:rPr>
                <w:rFonts w:ascii="Times New Roman" w:eastAsia="Times New Roman" w:hAnsi="Times New Roman" w:cs="Times New Roman"/>
              </w:rPr>
            </w:pPr>
            <w:r w:rsidRPr="00405926">
              <w:rPr>
                <w:rFonts w:ascii="Times New Roman" w:eastAsia="Times New Roman" w:hAnsi="Times New Roman" w:cs="Times New Roman"/>
              </w:rPr>
              <w:t>Принимающая сторона:</w:t>
            </w:r>
          </w:p>
          <w:p w:rsidR="00490FF0" w:rsidRDefault="00490FF0" w:rsidP="00F04AE7">
            <w:pPr>
              <w:rPr>
                <w:rFonts w:ascii="Times New Roman" w:hAnsi="Times New Roman" w:cs="Times New Roman"/>
              </w:rPr>
            </w:pPr>
          </w:p>
          <w:p w:rsidR="00490FF0" w:rsidRPr="00405926" w:rsidRDefault="00490FF0" w:rsidP="00F04AE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</w:t>
            </w:r>
          </w:p>
        </w:tc>
        <w:tc>
          <w:tcPr>
            <w:tcW w:w="4927" w:type="dxa"/>
          </w:tcPr>
          <w:p w:rsidR="00490FF0" w:rsidRPr="00405926" w:rsidRDefault="00490FF0" w:rsidP="00F04AE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05926">
              <w:rPr>
                <w:rFonts w:ascii="Times New Roman" w:eastAsia="Times New Roman" w:hAnsi="Times New Roman" w:cs="Times New Roman"/>
              </w:rPr>
              <w:t xml:space="preserve">   Передающая сторона:</w:t>
            </w:r>
          </w:p>
          <w:p w:rsidR="00490FF0" w:rsidRPr="00405926" w:rsidRDefault="00490FF0" w:rsidP="00F04AE7">
            <w:pPr>
              <w:ind w:left="175"/>
              <w:jc w:val="both"/>
              <w:rPr>
                <w:rFonts w:ascii="Times New Roman" w:eastAsia="Times New Roman" w:hAnsi="Times New Roman" w:cs="Times New Roman"/>
              </w:rPr>
            </w:pPr>
            <w:r w:rsidRPr="00405926">
              <w:rPr>
                <w:rFonts w:ascii="Times New Roman" w:eastAsia="Times New Roman" w:hAnsi="Times New Roman" w:cs="Times New Roman"/>
              </w:rPr>
              <w:t xml:space="preserve">Муниципальное образование </w:t>
            </w:r>
            <w:proofErr w:type="spellStart"/>
            <w:r w:rsidRPr="00405926">
              <w:rPr>
                <w:rFonts w:ascii="Times New Roman" w:eastAsia="Times New Roman" w:hAnsi="Times New Roman" w:cs="Times New Roman"/>
              </w:rPr>
              <w:t>Черемшанский</w:t>
            </w:r>
            <w:proofErr w:type="spellEnd"/>
            <w:r w:rsidRPr="00405926">
              <w:rPr>
                <w:rFonts w:ascii="Times New Roman" w:eastAsia="Times New Roman" w:hAnsi="Times New Roman" w:cs="Times New Roman"/>
              </w:rPr>
              <w:t xml:space="preserve"> сельсовет</w:t>
            </w:r>
          </w:p>
          <w:p w:rsidR="00490FF0" w:rsidRPr="00405926" w:rsidRDefault="00490FF0" w:rsidP="00F04AE7">
            <w:pPr>
              <w:ind w:left="175"/>
              <w:jc w:val="both"/>
              <w:rPr>
                <w:rFonts w:ascii="Times New Roman" w:eastAsia="Times New Roman" w:hAnsi="Times New Roman" w:cs="Times New Roman"/>
              </w:rPr>
            </w:pPr>
            <w:r w:rsidRPr="00405926">
              <w:rPr>
                <w:rFonts w:ascii="Times New Roman" w:eastAsia="Times New Roman" w:hAnsi="Times New Roman" w:cs="Times New Roman"/>
              </w:rPr>
              <w:t>ИНН/КПП 2423001136/242301001</w:t>
            </w:r>
          </w:p>
          <w:p w:rsidR="00490FF0" w:rsidRPr="00405926" w:rsidRDefault="00490FF0" w:rsidP="00F04AE7">
            <w:pPr>
              <w:ind w:left="175"/>
              <w:jc w:val="both"/>
              <w:rPr>
                <w:rFonts w:ascii="Times New Roman" w:eastAsia="Times New Roman" w:hAnsi="Times New Roman" w:cs="Times New Roman"/>
              </w:rPr>
            </w:pPr>
            <w:r w:rsidRPr="00405926">
              <w:rPr>
                <w:rFonts w:ascii="Times New Roman" w:eastAsia="Times New Roman" w:hAnsi="Times New Roman" w:cs="Times New Roman"/>
              </w:rPr>
              <w:t xml:space="preserve">Красноярский край, </w:t>
            </w:r>
            <w:proofErr w:type="spellStart"/>
            <w:r w:rsidRPr="00405926">
              <w:rPr>
                <w:rFonts w:ascii="Times New Roman" w:eastAsia="Times New Roman" w:hAnsi="Times New Roman" w:cs="Times New Roman"/>
              </w:rPr>
              <w:t>Курагинский</w:t>
            </w:r>
            <w:proofErr w:type="spellEnd"/>
            <w:r w:rsidRPr="00405926">
              <w:rPr>
                <w:rFonts w:ascii="Times New Roman" w:eastAsia="Times New Roman" w:hAnsi="Times New Roman" w:cs="Times New Roman"/>
              </w:rPr>
              <w:t xml:space="preserve"> район, с. Черемшанка, ул. Садовая, д. 4</w:t>
            </w:r>
          </w:p>
          <w:p w:rsidR="00490FF0" w:rsidRPr="00405926" w:rsidRDefault="00490FF0" w:rsidP="00F04AE7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490FF0" w:rsidRPr="00405926" w:rsidRDefault="00490FF0" w:rsidP="00F04AE7">
            <w:pPr>
              <w:jc w:val="both"/>
              <w:rPr>
                <w:rFonts w:ascii="Times New Roman" w:eastAsia="Times New Roman" w:hAnsi="Times New Roman" w:cs="Times New Roman"/>
              </w:rPr>
            </w:pPr>
            <w:bookmarkStart w:id="0" w:name="_GoBack"/>
            <w:bookmarkEnd w:id="0"/>
          </w:p>
          <w:p w:rsidR="00490FF0" w:rsidRPr="00405926" w:rsidRDefault="00490FF0" w:rsidP="00F04AE7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490FF0" w:rsidRPr="00405926" w:rsidRDefault="00490FF0" w:rsidP="00F04AE7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490FF0" w:rsidRPr="00405926" w:rsidRDefault="00490FF0" w:rsidP="00F04AE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05926">
              <w:rPr>
                <w:rFonts w:ascii="Times New Roman" w:eastAsia="Times New Roman" w:hAnsi="Times New Roman" w:cs="Times New Roman"/>
              </w:rPr>
              <w:t xml:space="preserve">    Глава </w:t>
            </w:r>
            <w:proofErr w:type="spellStart"/>
            <w:r w:rsidRPr="00405926">
              <w:rPr>
                <w:rFonts w:ascii="Times New Roman" w:eastAsia="Times New Roman" w:hAnsi="Times New Roman" w:cs="Times New Roman"/>
              </w:rPr>
              <w:t>Черемшанского</w:t>
            </w:r>
            <w:proofErr w:type="spellEnd"/>
            <w:r w:rsidRPr="00405926">
              <w:rPr>
                <w:rFonts w:ascii="Times New Roman" w:eastAsia="Times New Roman" w:hAnsi="Times New Roman" w:cs="Times New Roman"/>
              </w:rPr>
              <w:t xml:space="preserve"> сельсовета   В. В. Осипов</w:t>
            </w:r>
          </w:p>
          <w:p w:rsidR="00490FF0" w:rsidRPr="00405926" w:rsidRDefault="00490FF0" w:rsidP="00F04AE7">
            <w:pPr>
              <w:rPr>
                <w:rFonts w:ascii="Times New Roman" w:eastAsia="Times New Roman" w:hAnsi="Times New Roman" w:cs="Times New Roman"/>
              </w:rPr>
            </w:pPr>
            <w:r w:rsidRPr="00405926">
              <w:rPr>
                <w:rFonts w:ascii="Times New Roman" w:eastAsia="Times New Roman" w:hAnsi="Times New Roman" w:cs="Times New Roman"/>
              </w:rPr>
              <w:t xml:space="preserve">           </w:t>
            </w:r>
          </w:p>
          <w:p w:rsidR="00490FF0" w:rsidRPr="00405926" w:rsidRDefault="00490FF0" w:rsidP="00F04AE7">
            <w:pPr>
              <w:rPr>
                <w:rFonts w:ascii="Times New Roman" w:eastAsia="Times New Roman" w:hAnsi="Times New Roman" w:cs="Times New Roman"/>
              </w:rPr>
            </w:pPr>
            <w:r w:rsidRPr="00405926">
              <w:rPr>
                <w:rFonts w:ascii="Times New Roman" w:eastAsia="Times New Roman" w:hAnsi="Times New Roman" w:cs="Times New Roman"/>
              </w:rPr>
              <w:t xml:space="preserve">____________________________________________                                           </w:t>
            </w:r>
          </w:p>
          <w:p w:rsidR="00490FF0" w:rsidRPr="00405926" w:rsidRDefault="00490FF0" w:rsidP="00F04AE7">
            <w:pPr>
              <w:ind w:left="461"/>
              <w:rPr>
                <w:rFonts w:ascii="Times New Roman" w:eastAsia="Times New Roman" w:hAnsi="Times New Roman" w:cs="Times New Roman"/>
              </w:rPr>
            </w:pPr>
            <w:r w:rsidRPr="00405926">
              <w:rPr>
                <w:rFonts w:ascii="Times New Roman" w:eastAsia="Times New Roman" w:hAnsi="Times New Roman" w:cs="Times New Roman"/>
              </w:rPr>
              <w:t>М.П.</w:t>
            </w:r>
          </w:p>
        </w:tc>
      </w:tr>
    </w:tbl>
    <w:p w:rsidR="00490FF0" w:rsidRPr="003F1B7C" w:rsidRDefault="00490FF0" w:rsidP="00490FF0">
      <w:pPr>
        <w:rPr>
          <w:rFonts w:ascii="Times New Roman" w:eastAsia="Times New Roman" w:hAnsi="Times New Roman" w:cs="Times New Roman"/>
          <w:sz w:val="21"/>
          <w:szCs w:val="21"/>
        </w:rPr>
      </w:pPr>
    </w:p>
    <w:p w:rsidR="00490FF0" w:rsidRDefault="00490FF0" w:rsidP="00490FF0">
      <w:pPr>
        <w:ind w:firstLine="709"/>
        <w:jc w:val="both"/>
      </w:pPr>
    </w:p>
    <w:sectPr w:rsidR="00490FF0" w:rsidSect="0024083D">
      <w:pgSz w:w="11906" w:h="16838"/>
      <w:pgMar w:top="480" w:right="857" w:bottom="569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4448A"/>
    <w:multiLevelType w:val="multilevel"/>
    <w:tmpl w:val="27123EE2"/>
    <w:lvl w:ilvl="0">
      <w:start w:val="2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CD4657F"/>
    <w:multiLevelType w:val="multilevel"/>
    <w:tmpl w:val="1A767E7C"/>
    <w:lvl w:ilvl="0">
      <w:start w:val="6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4A1309B9"/>
    <w:multiLevelType w:val="hybridMultilevel"/>
    <w:tmpl w:val="C4AC8C2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B610BB3"/>
    <w:multiLevelType w:val="multilevel"/>
    <w:tmpl w:val="E1562558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507E3F8E"/>
    <w:multiLevelType w:val="multilevel"/>
    <w:tmpl w:val="DBD64DB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623679EC"/>
    <w:multiLevelType w:val="multilevel"/>
    <w:tmpl w:val="58AE711C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66DD7528"/>
    <w:multiLevelType w:val="hybridMultilevel"/>
    <w:tmpl w:val="9E387B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35969AD"/>
    <w:multiLevelType w:val="multilevel"/>
    <w:tmpl w:val="C292E16C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7486797E"/>
    <w:multiLevelType w:val="multilevel"/>
    <w:tmpl w:val="2EFE0D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3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134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83D"/>
    <w:rsid w:val="00060A25"/>
    <w:rsid w:val="000975BC"/>
    <w:rsid w:val="001A095F"/>
    <w:rsid w:val="001D5B04"/>
    <w:rsid w:val="0024083D"/>
    <w:rsid w:val="002A47F2"/>
    <w:rsid w:val="00312375"/>
    <w:rsid w:val="00351FDE"/>
    <w:rsid w:val="003A6A82"/>
    <w:rsid w:val="003F2715"/>
    <w:rsid w:val="00424044"/>
    <w:rsid w:val="00442A55"/>
    <w:rsid w:val="004808E7"/>
    <w:rsid w:val="00490FF0"/>
    <w:rsid w:val="004B149D"/>
    <w:rsid w:val="00591AE2"/>
    <w:rsid w:val="005A689D"/>
    <w:rsid w:val="005D23EE"/>
    <w:rsid w:val="006511C1"/>
    <w:rsid w:val="00665360"/>
    <w:rsid w:val="00680696"/>
    <w:rsid w:val="006A6901"/>
    <w:rsid w:val="006B51B8"/>
    <w:rsid w:val="006F2640"/>
    <w:rsid w:val="0077652D"/>
    <w:rsid w:val="00782734"/>
    <w:rsid w:val="007D28F3"/>
    <w:rsid w:val="00815845"/>
    <w:rsid w:val="00837B6D"/>
    <w:rsid w:val="009456B0"/>
    <w:rsid w:val="00953697"/>
    <w:rsid w:val="0098662A"/>
    <w:rsid w:val="00992874"/>
    <w:rsid w:val="009A10F1"/>
    <w:rsid w:val="009B1A32"/>
    <w:rsid w:val="009B4236"/>
    <w:rsid w:val="00A0623F"/>
    <w:rsid w:val="00A44CE0"/>
    <w:rsid w:val="00AA55CA"/>
    <w:rsid w:val="00AC0021"/>
    <w:rsid w:val="00AC540B"/>
    <w:rsid w:val="00B3557E"/>
    <w:rsid w:val="00B37559"/>
    <w:rsid w:val="00B54837"/>
    <w:rsid w:val="00B7391C"/>
    <w:rsid w:val="00B76062"/>
    <w:rsid w:val="00B80C9C"/>
    <w:rsid w:val="00C2058A"/>
    <w:rsid w:val="00C22717"/>
    <w:rsid w:val="00D1102C"/>
    <w:rsid w:val="00D30439"/>
    <w:rsid w:val="00DB3E15"/>
    <w:rsid w:val="00E13824"/>
    <w:rsid w:val="00E26661"/>
    <w:rsid w:val="00E27FB9"/>
    <w:rsid w:val="00E3673E"/>
    <w:rsid w:val="00E84FD1"/>
    <w:rsid w:val="00E920FD"/>
    <w:rsid w:val="00EA05C8"/>
    <w:rsid w:val="00F037C9"/>
    <w:rsid w:val="00F03A51"/>
    <w:rsid w:val="00FD1D19"/>
    <w:rsid w:val="00FD5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D8EDA"/>
  <w15:docId w15:val="{9EEC600D-DB38-4197-A443-674DBFE73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egoe UI" w:hAnsi="Liberation Serif" w:cs="Tahoma"/>
        <w:color w:val="000000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83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ие жирным"/>
    <w:qFormat/>
    <w:rsid w:val="0024083D"/>
    <w:rPr>
      <w:b/>
      <w:bCs/>
    </w:rPr>
  </w:style>
  <w:style w:type="character" w:customStyle="1" w:styleId="-">
    <w:name w:val="Интернет-ссылка"/>
    <w:rsid w:val="0024083D"/>
    <w:rPr>
      <w:color w:val="000080"/>
      <w:u w:val="single"/>
    </w:rPr>
  </w:style>
  <w:style w:type="paragraph" w:styleId="a4">
    <w:name w:val="No Spacing"/>
    <w:qFormat/>
    <w:rsid w:val="0024083D"/>
    <w:pPr>
      <w:widowControl w:val="0"/>
      <w:jc w:val="both"/>
    </w:pPr>
    <w:rPr>
      <w:rFonts w:ascii="Times New Roman" w:eastAsiaTheme="minorHAnsi" w:hAnsi="Times New Roman" w:cstheme="minorBidi"/>
      <w:color w:val="auto"/>
      <w:sz w:val="28"/>
      <w:szCs w:val="22"/>
      <w:lang w:eastAsia="en-US" w:bidi="ar-SA"/>
    </w:rPr>
  </w:style>
  <w:style w:type="paragraph" w:customStyle="1" w:styleId="a5">
    <w:name w:val="Нормальный (таблица)"/>
    <w:basedOn w:val="a"/>
    <w:next w:val="a"/>
    <w:qFormat/>
    <w:rsid w:val="0024083D"/>
    <w:pPr>
      <w:jc w:val="both"/>
    </w:pPr>
    <w:rPr>
      <w:rFonts w:ascii="Arial" w:eastAsia="Calibri" w:hAnsi="Arial" w:cs="Arial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837B6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color w:val="auto"/>
      <w:sz w:val="20"/>
      <w:szCs w:val="20"/>
      <w:lang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rsid w:val="00837B6D"/>
    <w:rPr>
      <w:rFonts w:ascii="Courier New" w:eastAsia="Times New Roman" w:hAnsi="Courier New" w:cs="Courier New"/>
      <w:color w:val="auto"/>
      <w:sz w:val="20"/>
      <w:szCs w:val="20"/>
      <w:lang w:eastAsia="ru-RU" w:bidi="ar-SA"/>
    </w:rPr>
  </w:style>
  <w:style w:type="character" w:styleId="a6">
    <w:name w:val="Hyperlink"/>
    <w:basedOn w:val="a0"/>
    <w:uiPriority w:val="99"/>
    <w:unhideWhenUsed/>
    <w:rsid w:val="00837B6D"/>
    <w:rPr>
      <w:color w:val="0000FF"/>
      <w:u w:val="single"/>
    </w:rPr>
  </w:style>
  <w:style w:type="paragraph" w:styleId="a7">
    <w:name w:val="Body Text"/>
    <w:basedOn w:val="a"/>
    <w:link w:val="a8"/>
    <w:uiPriority w:val="99"/>
    <w:unhideWhenUsed/>
    <w:rsid w:val="009B1A32"/>
    <w:pPr>
      <w:widowControl/>
      <w:spacing w:after="120"/>
    </w:pPr>
    <w:rPr>
      <w:rFonts w:ascii="Times New Roman" w:eastAsia="Times New Roman" w:hAnsi="Times New Roman" w:cs="Times New Roman"/>
      <w:color w:val="auto"/>
      <w:sz w:val="20"/>
      <w:szCs w:val="20"/>
      <w:lang w:eastAsia="ar-SA" w:bidi="ar-SA"/>
    </w:rPr>
  </w:style>
  <w:style w:type="character" w:customStyle="1" w:styleId="a8">
    <w:name w:val="Основной текст Знак"/>
    <w:basedOn w:val="a0"/>
    <w:link w:val="a7"/>
    <w:uiPriority w:val="99"/>
    <w:rsid w:val="009B1A32"/>
    <w:rPr>
      <w:rFonts w:ascii="Times New Roman" w:eastAsia="Times New Roman" w:hAnsi="Times New Roman" w:cs="Times New Roman"/>
      <w:color w:val="auto"/>
      <w:sz w:val="20"/>
      <w:szCs w:val="20"/>
      <w:lang w:eastAsia="ar-SA" w:bidi="ar-SA"/>
    </w:rPr>
  </w:style>
  <w:style w:type="paragraph" w:customStyle="1" w:styleId="ConsPlusCell">
    <w:name w:val="ConsPlusCell"/>
    <w:rsid w:val="009B1A32"/>
    <w:pPr>
      <w:widowControl w:val="0"/>
      <w:suppressAutoHyphens w:val="0"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eastAsia="ru-RU" w:bidi="ar-SA"/>
    </w:rPr>
  </w:style>
  <w:style w:type="character" w:customStyle="1" w:styleId="a9">
    <w:name w:val="Основной текст_"/>
    <w:basedOn w:val="a0"/>
    <w:link w:val="1"/>
    <w:rsid w:val="004B149D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9"/>
    <w:rsid w:val="004B149D"/>
    <w:pPr>
      <w:suppressAutoHyphens w:val="0"/>
      <w:spacing w:after="180" w:line="295" w:lineRule="auto"/>
    </w:pPr>
    <w:rPr>
      <w:rFonts w:ascii="Times New Roman" w:eastAsia="Times New Roman" w:hAnsi="Times New Roman" w:cs="Times New Roman"/>
    </w:rPr>
  </w:style>
  <w:style w:type="paragraph" w:styleId="aa">
    <w:name w:val="List Paragraph"/>
    <w:basedOn w:val="a"/>
    <w:uiPriority w:val="34"/>
    <w:qFormat/>
    <w:rsid w:val="00490FF0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3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berbank-as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berbank-ast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Cheremshanskij-ss@kuraginsky.krskcit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ut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6966</Words>
  <Characters>39710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2025-04-18T04:56:00Z</dcterms:created>
  <dcterms:modified xsi:type="dcterms:W3CDTF">2025-04-18T05:02:00Z</dcterms:modified>
  <dc:language>ru-RU</dc:language>
</cp:coreProperties>
</file>